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EBBB" w14:textId="77777777" w:rsidR="00EC2A5A" w:rsidRDefault="003D7961">
      <w:pPr>
        <w:spacing w:line="6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上  海  体  育  学  院</w:t>
      </w:r>
    </w:p>
    <w:p w14:paraId="43D21EB4" w14:textId="77777777" w:rsidR="00EC2A5A" w:rsidRDefault="003D7961">
      <w:pPr>
        <w:spacing w:line="600" w:lineRule="exact"/>
        <w:jc w:val="center"/>
      </w:pPr>
      <w:r>
        <w:rPr>
          <w:rFonts w:ascii="仿宋_GB2312" w:eastAsia="仿宋_GB2312" w:hint="eastAsia"/>
          <w:b/>
          <w:bCs/>
          <w:sz w:val="30"/>
          <w:szCs w:val="30"/>
        </w:rPr>
        <w:t>第一周（9月5日—9月9日）工作安排（更新）</w:t>
      </w:r>
    </w:p>
    <w:tbl>
      <w:tblPr>
        <w:tblpPr w:leftFromText="180" w:rightFromText="180" w:vertAnchor="text" w:horzAnchor="page" w:tblpX="718" w:tblpY="141"/>
        <w:tblOverlap w:val="never"/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127"/>
        <w:gridCol w:w="705"/>
        <w:gridCol w:w="741"/>
        <w:gridCol w:w="1826"/>
        <w:gridCol w:w="1556"/>
        <w:gridCol w:w="1705"/>
        <w:gridCol w:w="2218"/>
      </w:tblGrid>
      <w:tr w:rsidR="00EC2A5A" w14:paraId="05A9700A" w14:textId="77777777" w:rsidTr="00283810">
        <w:trPr>
          <w:trHeight w:val="679"/>
        </w:trPr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6EF0BAF3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日期</w:t>
            </w:r>
          </w:p>
        </w:tc>
        <w:tc>
          <w:tcPr>
            <w:tcW w:w="5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2440FB22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24小时带班</w:t>
            </w:r>
          </w:p>
          <w:p w14:paraId="6BEF0EC2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领导及专班成员</w:t>
            </w:r>
          </w:p>
        </w:tc>
        <w:tc>
          <w:tcPr>
            <w:tcW w:w="69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4D160649" w14:textId="77777777" w:rsidR="00EC2A5A" w:rsidRDefault="003D796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时  间</w:t>
            </w:r>
          </w:p>
        </w:tc>
        <w:tc>
          <w:tcPr>
            <w:tcW w:w="8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60FC083E" w14:textId="77777777" w:rsidR="00EC2A5A" w:rsidRDefault="003D796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会议</w:t>
            </w:r>
          </w:p>
        </w:tc>
        <w:tc>
          <w:tcPr>
            <w:tcW w:w="7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3FD517AD" w14:textId="77777777" w:rsidR="00EC2A5A" w:rsidRDefault="003D796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地点</w:t>
            </w:r>
          </w:p>
        </w:tc>
        <w:tc>
          <w:tcPr>
            <w:tcW w:w="8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6CFA29ED" w14:textId="77777777" w:rsidR="00EC2A5A" w:rsidRDefault="003D796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参会领导</w:t>
            </w:r>
          </w:p>
        </w:tc>
        <w:tc>
          <w:tcPr>
            <w:tcW w:w="10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54276062" w14:textId="77777777" w:rsidR="00EC2A5A" w:rsidRDefault="003D796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参会部门</w:t>
            </w:r>
          </w:p>
        </w:tc>
      </w:tr>
      <w:tr w:rsidR="00EC2A5A" w14:paraId="740D5A16" w14:textId="77777777" w:rsidTr="00283810">
        <w:trPr>
          <w:cantSplit/>
          <w:trHeight w:val="56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3BDA57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5日</w:t>
            </w:r>
          </w:p>
          <w:p w14:paraId="233429FA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14:paraId="233B24A7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14:paraId="2EF9E36D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5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8E63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 xml:space="preserve">李  </w:t>
            </w: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崟</w:t>
            </w:r>
          </w:p>
          <w:p w14:paraId="01E131E1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徐  畅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74323E9" w14:textId="77777777" w:rsidR="00EC2A5A" w:rsidRDefault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C56AB4" w14:textId="77777777" w:rsidR="00EC2A5A" w:rsidRDefault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8:00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9B49B1" w14:textId="77777777" w:rsidR="00EC2A5A" w:rsidRDefault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线上巡课</w:t>
            </w:r>
          </w:p>
          <w:p w14:paraId="5D66DE05" w14:textId="77777777" w:rsidR="00EC2A5A" w:rsidRDefault="003D7961">
            <w:pPr>
              <w:tabs>
                <w:tab w:val="left" w:pos="174"/>
              </w:tabs>
              <w:spacing w:line="240" w:lineRule="exact"/>
              <w:ind w:leftChars="-69" w:left="-145" w:rightChars="-51" w:right="-107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（各线上授课平台）</w:t>
            </w:r>
          </w:p>
        </w:tc>
        <w:tc>
          <w:tcPr>
            <w:tcW w:w="7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605409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6084BE86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第一会议室</w:t>
            </w:r>
          </w:p>
          <w:p w14:paraId="5F8E120A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（线上）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856F108" w14:textId="77777777" w:rsidR="00EC2A5A" w:rsidRDefault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10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6A69B338" w14:textId="77777777" w:rsidR="00EC2A5A" w:rsidRDefault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教务、研究生</w:t>
            </w:r>
          </w:p>
        </w:tc>
      </w:tr>
      <w:tr w:rsidR="00EC2A5A" w14:paraId="017F5CE1" w14:textId="77777777" w:rsidTr="00283810">
        <w:trPr>
          <w:cantSplit/>
          <w:trHeight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5E9AA" w14:textId="77777777" w:rsidR="00EC2A5A" w:rsidRDefault="00EC2A5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F958" w14:textId="77777777" w:rsidR="00EC2A5A" w:rsidRDefault="00EC2A5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A6795F6" w14:textId="77777777" w:rsidR="00EC2A5A" w:rsidRDefault="00EC2A5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2F0D4EA" w14:textId="77777777" w:rsidR="00EC2A5A" w:rsidRDefault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9:30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C24C09D" w14:textId="77777777" w:rsidR="00EC2A5A" w:rsidRDefault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教学工作例会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8FE3C4D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2C5C2AB8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第四会议室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6DF9907" w14:textId="77777777" w:rsidR="00EC2A5A" w:rsidRDefault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唐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炎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2AFE869F" w14:textId="77777777" w:rsidR="00EC2A5A" w:rsidRDefault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教务、研究生、双创，中乒院、马院、各二级学院</w:t>
            </w:r>
          </w:p>
        </w:tc>
      </w:tr>
      <w:tr w:rsidR="00EC2A5A" w14:paraId="711C83E0" w14:textId="77777777" w:rsidTr="00283810">
        <w:trPr>
          <w:cantSplit/>
          <w:trHeight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E1AD26C" w14:textId="77777777" w:rsidR="00EC2A5A" w:rsidRDefault="00EC2A5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32EE" w14:textId="77777777" w:rsidR="00EC2A5A" w:rsidRDefault="00EC2A5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D39B48E" w14:textId="77777777" w:rsidR="00EC2A5A" w:rsidRDefault="00EC2A5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9D096E2" w14:textId="77777777" w:rsidR="00EC2A5A" w:rsidRDefault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10:00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393A24" w14:textId="77777777" w:rsidR="00EC2A5A" w:rsidRDefault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基建工作例会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87828FB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74C8FDF9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第二会议室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DC41CA9" w14:textId="77777777" w:rsidR="00EC2A5A" w:rsidRDefault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王  陈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478C6C1E" w14:textId="77777777" w:rsidR="00EC2A5A" w:rsidRDefault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基建</w:t>
            </w:r>
          </w:p>
        </w:tc>
      </w:tr>
      <w:tr w:rsidR="00EC2A5A" w14:paraId="008A0EC3" w14:textId="77777777" w:rsidTr="00283810">
        <w:trPr>
          <w:cantSplit/>
          <w:trHeight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FC256E" w14:textId="77777777" w:rsidR="00EC2A5A" w:rsidRDefault="00EC2A5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CCF1" w14:textId="77777777" w:rsidR="00EC2A5A" w:rsidRDefault="00EC2A5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2D9D" w14:textId="77777777" w:rsidR="00EC2A5A" w:rsidRDefault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C7D0" w14:textId="77777777" w:rsidR="00EC2A5A" w:rsidRDefault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13:30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4010" w14:textId="77777777" w:rsidR="00EC2A5A" w:rsidRDefault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市运会专题工作会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AD49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5E818C94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第二会议室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F969" w14:textId="77777777" w:rsidR="00EC2A5A" w:rsidRDefault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杨  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EFD58" w14:textId="77777777" w:rsidR="00EC2A5A" w:rsidRDefault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教务、竞技运动学院</w:t>
            </w:r>
          </w:p>
        </w:tc>
      </w:tr>
      <w:tr w:rsidR="00EC2A5A" w14:paraId="55CEF94C" w14:textId="77777777" w:rsidTr="00283810">
        <w:trPr>
          <w:cantSplit/>
          <w:trHeight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64F0A2" w14:textId="77777777" w:rsidR="00EC2A5A" w:rsidRDefault="00EC2A5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4D9E" w14:textId="77777777" w:rsidR="00EC2A5A" w:rsidRDefault="00EC2A5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98BD" w14:textId="77777777" w:rsidR="00EC2A5A" w:rsidRDefault="00EC2A5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6BB1" w14:textId="77777777" w:rsidR="00EC2A5A" w:rsidRDefault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15:30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47C2" w14:textId="77777777" w:rsidR="00EC2A5A" w:rsidRDefault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应急处置演练</w:t>
            </w:r>
          </w:p>
          <w:p w14:paraId="1283AAE1" w14:textId="77777777" w:rsidR="00EC2A5A" w:rsidRDefault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复盘会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4590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765C9E9E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第一会议室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1686" w14:textId="77777777" w:rsidR="00EC2A5A" w:rsidRDefault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杨  玲、崔  勇</w:t>
            </w:r>
          </w:p>
          <w:p w14:paraId="1AF2E7BA" w14:textId="77777777" w:rsidR="00EC2A5A" w:rsidRDefault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王继红、王  陈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08443" w14:textId="77777777" w:rsidR="00EC2A5A" w:rsidRDefault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院办、教工、学工、保卫、后勤、门诊部、伤骨科，徐汇校区、江湾教学点、松江大体中心、乒博馆、交流中心，其余人员另行通知</w:t>
            </w:r>
          </w:p>
        </w:tc>
      </w:tr>
      <w:tr w:rsidR="00EC2A5A" w14:paraId="79335E2D" w14:textId="77777777" w:rsidTr="00283810">
        <w:trPr>
          <w:cantSplit/>
          <w:trHeight w:val="56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3EB54D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6日</w:t>
            </w:r>
          </w:p>
          <w:p w14:paraId="00BDF28A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14:paraId="120E4804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14:paraId="48ED85ED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A44C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潘  勤</w:t>
            </w:r>
          </w:p>
          <w:p w14:paraId="00A6D13A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黄  勇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AB55AD7" w14:textId="77777777" w:rsidR="00EC2A5A" w:rsidRDefault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A6AA97F" w14:textId="77777777" w:rsidR="00EC2A5A" w:rsidRDefault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10:00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F545BE" w14:textId="77777777" w:rsidR="00EC2A5A" w:rsidRDefault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上海高校法治工作测评工作会议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48148A9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4ECD75E7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第四会议室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B30F815" w14:textId="77777777" w:rsidR="00EC2A5A" w:rsidRDefault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唐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炎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60AA1D50" w14:textId="77777777" w:rsidR="00EC2A5A" w:rsidRDefault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院办、纪委办、组织、宣传、教工、学（研）工、保卫、规划、人事、教务、研究生、科研、国交、审计、财务、资产、后勤、基建、工会、团委</w:t>
            </w:r>
          </w:p>
        </w:tc>
      </w:tr>
      <w:tr w:rsidR="00EC2A5A" w14:paraId="67DD546E" w14:textId="77777777" w:rsidTr="00283810">
        <w:trPr>
          <w:cantSplit/>
          <w:trHeight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2B0D591" w14:textId="77777777" w:rsidR="00EC2A5A" w:rsidRDefault="00EC2A5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E0D6" w14:textId="77777777" w:rsidR="00EC2A5A" w:rsidRDefault="00EC2A5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AA73E51" w14:textId="77777777" w:rsidR="00EC2A5A" w:rsidRDefault="00EC2A5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D0E9BB1" w14:textId="77777777" w:rsidR="00EC2A5A" w:rsidRDefault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:3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477AF37" w14:textId="77777777" w:rsidR="00EC2A5A" w:rsidRDefault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总局举重摔跤柔道运动管理中心与上海体育学院战略合作签约仪式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E89A99F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223D0E08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  <w:p w14:paraId="1B501782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（线上）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AA29E75" w14:textId="77777777" w:rsidR="00EC2A5A" w:rsidRDefault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李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崟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、陈佩杰</w:t>
            </w:r>
          </w:p>
          <w:p w14:paraId="7BA5CC3C" w14:textId="77777777" w:rsidR="00EC2A5A" w:rsidRDefault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杨  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229922EB" w14:textId="77777777" w:rsidR="00EC2A5A" w:rsidRDefault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院办、教务、科研、竞技运动学院</w:t>
            </w:r>
          </w:p>
        </w:tc>
      </w:tr>
      <w:tr w:rsidR="00283810" w14:paraId="51B2ED84" w14:textId="77777777" w:rsidTr="00283810">
        <w:trPr>
          <w:cantSplit/>
          <w:trHeight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0FCEF9B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D982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4603" w14:textId="77777777" w:rsidR="00283810" w:rsidRDefault="00283810" w:rsidP="00283810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CF9C" w14:textId="0EFF4830" w:rsidR="00283810" w:rsidRDefault="00283810" w:rsidP="00283810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13:30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0AAA" w14:textId="77777777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松江体育中心</w:t>
            </w:r>
          </w:p>
          <w:p w14:paraId="3B586A70" w14:textId="5B83028F" w:rsidR="00283810" w:rsidRDefault="00283810" w:rsidP="00283810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开学准备检查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3190" w14:textId="4C0609E1" w:rsidR="00283810" w:rsidRDefault="00283810" w:rsidP="00283810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松江体育中心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4A36" w14:textId="1EB5E617" w:rsidR="00283810" w:rsidRDefault="00283810" w:rsidP="00283810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王  陈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5DED8" w14:textId="4348C2AB" w:rsidR="00283810" w:rsidRDefault="00283810" w:rsidP="00283810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松江体育中心</w:t>
            </w:r>
          </w:p>
        </w:tc>
      </w:tr>
      <w:tr w:rsidR="00283810" w14:paraId="0749CB16" w14:textId="77777777" w:rsidTr="00283810">
        <w:trPr>
          <w:cantSplit/>
          <w:trHeight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84ED444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2372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B817" w14:textId="77777777" w:rsidR="00283810" w:rsidRDefault="00283810" w:rsidP="00283810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FE81" w14:textId="6AA70406" w:rsidR="00283810" w:rsidRDefault="00283810" w:rsidP="00283810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13:30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D335" w14:textId="24525B0F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资产工作例会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121D" w14:textId="77777777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0A514A89" w14:textId="60CF96D5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第二会议室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18AC" w14:textId="16DA6158" w:rsidR="00283810" w:rsidRDefault="00283810" w:rsidP="00283810"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王继红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07373" w14:textId="52D51907" w:rsidR="00283810" w:rsidRDefault="00283810" w:rsidP="00283810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资产</w:t>
            </w:r>
          </w:p>
        </w:tc>
      </w:tr>
      <w:tr w:rsidR="00283810" w14:paraId="6B237E29" w14:textId="77777777" w:rsidTr="00283810">
        <w:trPr>
          <w:cantSplit/>
          <w:trHeight w:val="567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FE9B9C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7日</w:t>
            </w:r>
          </w:p>
          <w:p w14:paraId="2AA45D9B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14:paraId="7EA7C40B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14:paraId="0518D7CE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AC6A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陈佩杰</w:t>
            </w:r>
          </w:p>
          <w:p w14:paraId="31B2294A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熊小健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AE6BA00" w14:textId="77777777" w:rsidR="00283810" w:rsidRDefault="00283810" w:rsidP="00283810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07A5BBB" w14:textId="77777777" w:rsidR="00283810" w:rsidRDefault="00283810" w:rsidP="00283810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9:30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1DE496" w14:textId="77777777" w:rsidR="00283810" w:rsidRDefault="00283810" w:rsidP="00283810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中乒院工作例会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2D70531" w14:textId="77777777" w:rsidR="00283810" w:rsidRDefault="00283810" w:rsidP="00283810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中乒院会议室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DEEF334" w14:textId="77777777" w:rsidR="00283810" w:rsidRDefault="00283810" w:rsidP="00283810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杨  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62F4F9E4" w14:textId="77777777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中乒院</w:t>
            </w:r>
          </w:p>
        </w:tc>
      </w:tr>
      <w:tr w:rsidR="00283810" w14:paraId="55FB0AE2" w14:textId="77777777" w:rsidTr="00283810">
        <w:trPr>
          <w:cantSplit/>
          <w:trHeight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BABDF08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24BA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6C5BFD9" w14:textId="77777777" w:rsidR="00283810" w:rsidRDefault="00283810" w:rsidP="00283810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5DBE39" w14:textId="77777777" w:rsidR="00283810" w:rsidRDefault="00283810" w:rsidP="00283810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9:30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6577B1B" w14:textId="77777777" w:rsidR="00283810" w:rsidRDefault="00283810" w:rsidP="00283810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专题工作会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51A91F3" w14:textId="77777777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775DFAA1" w14:textId="77777777" w:rsidR="00283810" w:rsidRDefault="00283810" w:rsidP="00283810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第二会议室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B64ED25" w14:textId="77777777" w:rsidR="00283810" w:rsidRDefault="00283810" w:rsidP="00283810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潘  勤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19EA8B9F" w14:textId="77777777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宣传、教工、工会</w:t>
            </w:r>
          </w:p>
        </w:tc>
      </w:tr>
      <w:tr w:rsidR="00283810" w14:paraId="7AFD62FD" w14:textId="77777777" w:rsidTr="00283810">
        <w:trPr>
          <w:cantSplit/>
          <w:trHeight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ADD5BD1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20FD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DB66F5C" w14:textId="77777777" w:rsidR="00283810" w:rsidRDefault="00283810" w:rsidP="00283810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ADB1A61" w14:textId="77777777" w:rsidR="00283810" w:rsidRDefault="00283810" w:rsidP="00283810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9:3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28FBBC1" w14:textId="77777777" w:rsidR="00283810" w:rsidRDefault="00283810" w:rsidP="00283810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市教卫党委人才计划申报和人才风险排查工作会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F229DA7" w14:textId="77777777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5E06CE88" w14:textId="77777777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  <w:p w14:paraId="462E2075" w14:textId="77777777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（线上）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29FF54D" w14:textId="77777777" w:rsidR="00283810" w:rsidRDefault="00283810" w:rsidP="00283810"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7D929224" w14:textId="77777777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eastAsia="zh-Hans"/>
              </w:rPr>
              <w:t>人才办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、人事</w:t>
            </w:r>
          </w:p>
        </w:tc>
      </w:tr>
      <w:tr w:rsidR="00283810" w14:paraId="2B481CA4" w14:textId="77777777" w:rsidTr="00283810">
        <w:trPr>
          <w:cantSplit/>
          <w:trHeight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5CB841C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1E48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CE9084" w14:textId="77777777" w:rsidR="00283810" w:rsidRDefault="00283810" w:rsidP="00283810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08AE210" w14:textId="77777777" w:rsidR="00283810" w:rsidRDefault="00283810" w:rsidP="00283810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0</w:t>
            </w:r>
            <w:r>
              <w:rPr>
                <w:rFonts w:ascii="仿宋_GB2312" w:eastAsia="仿宋_GB2312" w:hint="eastAsia"/>
                <w:color w:val="000000"/>
              </w:rPr>
              <w:t>:00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B0F2593" w14:textId="77777777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“习近平新时代中国特色社会主义思想概论”课程建设推进会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F216739" w14:textId="77777777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上海财经大学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81CD98" w14:textId="77777777" w:rsidR="00283810" w:rsidRDefault="00283810" w:rsidP="00283810"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唐 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</w:rPr>
              <w:t>炎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31B942E5" w14:textId="77777777" w:rsidR="00283810" w:rsidRDefault="00283810" w:rsidP="00283810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马院</w:t>
            </w:r>
          </w:p>
        </w:tc>
      </w:tr>
      <w:tr w:rsidR="00283810" w14:paraId="78FD8CE8" w14:textId="77777777" w:rsidTr="00283810">
        <w:trPr>
          <w:cantSplit/>
          <w:trHeight w:val="680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7F8411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3467" w14:textId="77777777" w:rsidR="00283810" w:rsidRDefault="00283810" w:rsidP="00283810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1E0B" w14:textId="77777777" w:rsidR="00283810" w:rsidRDefault="00283810" w:rsidP="00283810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88E6" w14:textId="77777777" w:rsidR="00283810" w:rsidRDefault="00283810" w:rsidP="00283810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14:00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D7F6" w14:textId="77777777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专题工作会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F4AC" w14:textId="77777777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0DB65184" w14:textId="77777777" w:rsidR="00283810" w:rsidRDefault="00283810" w:rsidP="00283810">
            <w:pPr>
              <w:tabs>
                <w:tab w:val="left" w:pos="174"/>
              </w:tabs>
              <w:snapToGrid w:val="0"/>
              <w:spacing w:line="240" w:lineRule="exact"/>
              <w:ind w:leftChars="-27" w:left="-55" w:rightChars="-51" w:right="-107"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DF11" w14:textId="77777777" w:rsidR="00283810" w:rsidRDefault="00283810" w:rsidP="00283810"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李  </w:t>
            </w:r>
            <w:r>
              <w:rPr>
                <w:rFonts w:ascii="仿宋" w:eastAsia="仿宋" w:hAnsi="仿宋" w:hint="eastAsia"/>
                <w:color w:val="000000"/>
              </w:rPr>
              <w:t>崟</w:t>
            </w:r>
            <w:r>
              <w:rPr>
                <w:rFonts w:ascii="仿宋_GB2312" w:eastAsia="仿宋_GB2312" w:hint="eastAsia"/>
                <w:color w:val="000000"/>
              </w:rPr>
              <w:t>、唐  炎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745CD" w14:textId="77777777" w:rsidR="00283810" w:rsidRDefault="00283810" w:rsidP="00283810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教务、规划、马院</w:t>
            </w:r>
          </w:p>
        </w:tc>
      </w:tr>
    </w:tbl>
    <w:p w14:paraId="32138C67" w14:textId="77777777" w:rsidR="00EC2A5A" w:rsidRDefault="00EC2A5A">
      <w:pPr>
        <w:rPr>
          <w:rFonts w:ascii="仿宋_GB2312" w:eastAsia="仿宋_GB2312"/>
          <w:b/>
          <w:bCs/>
          <w:color w:val="000000"/>
          <w:szCs w:val="21"/>
        </w:rPr>
      </w:pPr>
    </w:p>
    <w:tbl>
      <w:tblPr>
        <w:tblpPr w:leftFromText="180" w:rightFromText="180" w:vertAnchor="text" w:horzAnchor="page" w:tblpX="718" w:tblpY="141"/>
        <w:tblOverlap w:val="never"/>
        <w:tblW w:w="49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133"/>
        <w:gridCol w:w="699"/>
        <w:gridCol w:w="895"/>
        <w:gridCol w:w="1663"/>
        <w:gridCol w:w="1559"/>
        <w:gridCol w:w="1698"/>
        <w:gridCol w:w="2228"/>
      </w:tblGrid>
      <w:tr w:rsidR="00EC2A5A" w14:paraId="1220FB65" w14:textId="77777777">
        <w:trPr>
          <w:trHeight w:val="679"/>
        </w:trPr>
        <w:tc>
          <w:tcPr>
            <w:tcW w:w="26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2FE2974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lastRenderedPageBreak/>
              <w:t>日期</w:t>
            </w:r>
          </w:p>
        </w:tc>
        <w:tc>
          <w:tcPr>
            <w:tcW w:w="54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B891F68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24小时带班</w:t>
            </w:r>
          </w:p>
          <w:p w14:paraId="3686B192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领导及专班成员</w:t>
            </w:r>
          </w:p>
        </w:tc>
        <w:tc>
          <w:tcPr>
            <w:tcW w:w="764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857113E" w14:textId="77777777" w:rsidR="00EC2A5A" w:rsidRDefault="003D796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时  间</w:t>
            </w:r>
          </w:p>
        </w:tc>
        <w:tc>
          <w:tcPr>
            <w:tcW w:w="7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F3D643E" w14:textId="77777777" w:rsidR="00EC2A5A" w:rsidRDefault="003D796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会议</w:t>
            </w:r>
          </w:p>
        </w:tc>
        <w:tc>
          <w:tcPr>
            <w:tcW w:w="74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13B8DDE" w14:textId="77777777" w:rsidR="00EC2A5A" w:rsidRDefault="003D796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地点</w:t>
            </w:r>
          </w:p>
        </w:tc>
        <w:tc>
          <w:tcPr>
            <w:tcW w:w="81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4BE547F" w14:textId="77777777" w:rsidR="00EC2A5A" w:rsidRDefault="003D796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参会领导</w:t>
            </w:r>
          </w:p>
        </w:tc>
        <w:tc>
          <w:tcPr>
            <w:tcW w:w="106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/>
            <w:vAlign w:val="center"/>
          </w:tcPr>
          <w:p w14:paraId="14BC2D42" w14:textId="77777777" w:rsidR="00EC2A5A" w:rsidRDefault="003D7961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>
              <w:rPr>
                <w:rFonts w:ascii="黑体" w:eastAsia="黑体" w:hAnsi="黑体" w:hint="eastAsia"/>
                <w:b/>
                <w:bCs/>
                <w:szCs w:val="21"/>
              </w:rPr>
              <w:t>参会部门</w:t>
            </w:r>
          </w:p>
        </w:tc>
      </w:tr>
      <w:tr w:rsidR="00EC2A5A" w14:paraId="47688EA7" w14:textId="77777777">
        <w:trPr>
          <w:cantSplit/>
          <w:trHeight w:val="567"/>
        </w:trPr>
        <w:tc>
          <w:tcPr>
            <w:tcW w:w="26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65910EF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8日</w:t>
            </w:r>
          </w:p>
          <w:p w14:paraId="71EB5FFC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14:paraId="6DCE4B78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14:paraId="1E321D6D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54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A88E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杨  玲</w:t>
            </w:r>
          </w:p>
          <w:p w14:paraId="1F120DC7" w14:textId="77777777" w:rsidR="00EC2A5A" w:rsidRDefault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霍圣录</w:t>
            </w:r>
          </w:p>
        </w:tc>
        <w:tc>
          <w:tcPr>
            <w:tcW w:w="33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2A75BFE" w14:textId="77777777" w:rsidR="00EC2A5A" w:rsidRDefault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42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980EACD" w14:textId="77777777" w:rsidR="00EC2A5A" w:rsidRDefault="003D7961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9:30</w:t>
            </w:r>
          </w:p>
        </w:tc>
        <w:tc>
          <w:tcPr>
            <w:tcW w:w="7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1BC97E9" w14:textId="77777777" w:rsidR="00EC2A5A" w:rsidRDefault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心理学院学位点建设调研推进会</w:t>
            </w:r>
          </w:p>
        </w:tc>
        <w:tc>
          <w:tcPr>
            <w:tcW w:w="74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B1C8C86" w14:textId="77777777" w:rsidR="00EC2A5A" w:rsidRDefault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7147EA6F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第三会议室</w:t>
            </w:r>
          </w:p>
        </w:tc>
        <w:tc>
          <w:tcPr>
            <w:tcW w:w="81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EF9AAE5" w14:textId="77777777" w:rsidR="00EC2A5A" w:rsidRDefault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唐  炎</w:t>
            </w:r>
          </w:p>
        </w:tc>
        <w:tc>
          <w:tcPr>
            <w:tcW w:w="106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7B1DF5B8" w14:textId="77777777" w:rsidR="00EC2A5A" w:rsidRDefault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研究生、心理学院</w:t>
            </w:r>
          </w:p>
        </w:tc>
      </w:tr>
      <w:tr w:rsidR="00EC2A5A" w14:paraId="039A2BDF" w14:textId="77777777">
        <w:trPr>
          <w:cantSplit/>
          <w:trHeight w:val="567"/>
        </w:trPr>
        <w:tc>
          <w:tcPr>
            <w:tcW w:w="267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1356B6C" w14:textId="77777777" w:rsidR="00EC2A5A" w:rsidRDefault="00EC2A5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6BE0A" w14:textId="77777777" w:rsidR="00EC2A5A" w:rsidRDefault="00EC2A5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5B21" w14:textId="77777777" w:rsidR="00EC2A5A" w:rsidRDefault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BE21" w14:textId="77777777" w:rsidR="00EC2A5A" w:rsidRDefault="003D7961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13:30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DA39" w14:textId="77777777" w:rsidR="00EC2A5A" w:rsidRDefault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心理学院调研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F7534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心理学院</w:t>
            </w:r>
          </w:p>
          <w:p w14:paraId="4BE02415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会议室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50B73" w14:textId="77777777" w:rsidR="00EC2A5A" w:rsidRDefault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王继红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25221B" w14:textId="77777777" w:rsidR="00EC2A5A" w:rsidRDefault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心理学院</w:t>
            </w:r>
          </w:p>
        </w:tc>
      </w:tr>
      <w:tr w:rsidR="00EC2A5A" w14:paraId="7A311B38" w14:textId="77777777">
        <w:trPr>
          <w:cantSplit/>
          <w:trHeight w:val="567"/>
        </w:trPr>
        <w:tc>
          <w:tcPr>
            <w:tcW w:w="267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C91B71E" w14:textId="77777777" w:rsidR="00EC2A5A" w:rsidRDefault="00EC2A5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E114" w14:textId="77777777" w:rsidR="00EC2A5A" w:rsidRDefault="00EC2A5A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7450" w14:textId="77777777" w:rsidR="00EC2A5A" w:rsidRDefault="00EC2A5A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FF5CF" w14:textId="77777777" w:rsidR="00EC2A5A" w:rsidRDefault="003D7961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</w:rPr>
              <w:t>:3</w:t>
            </w:r>
            <w:r>
              <w:rPr>
                <w:rFonts w:ascii="仿宋_GB2312" w:eastAsia="仿宋_GB2312"/>
                <w:color w:val="000000"/>
              </w:rPr>
              <w:t>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CA62" w14:textId="77777777" w:rsidR="00EC2A5A" w:rsidRDefault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上海市2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022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年全国硕士研究生招生录取工作总结会议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F6AE" w14:textId="77777777" w:rsidR="00EC2A5A" w:rsidRDefault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市教育考试院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14C53" w14:textId="77777777" w:rsidR="00EC2A5A" w:rsidRDefault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唐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炎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A9E131" w14:textId="77777777" w:rsidR="00EC2A5A" w:rsidRDefault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研究生</w:t>
            </w:r>
          </w:p>
        </w:tc>
      </w:tr>
      <w:tr w:rsidR="003D7961" w14:paraId="1E987853" w14:textId="77777777" w:rsidTr="00F2700E">
        <w:trPr>
          <w:cantSplit/>
          <w:trHeight w:val="567"/>
        </w:trPr>
        <w:tc>
          <w:tcPr>
            <w:tcW w:w="267" w:type="pct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8EE2E73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9日</w:t>
            </w:r>
          </w:p>
          <w:p w14:paraId="7478DC66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14:paraId="5BAC211A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14:paraId="757EB995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292DA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崔  勇</w:t>
            </w:r>
          </w:p>
          <w:p w14:paraId="0CE86348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夏铭娜</w:t>
            </w: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356978" w14:textId="77777777" w:rsidR="003D7961" w:rsidRDefault="003D7961" w:rsidP="007819A6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上午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E1BEFCA" w14:textId="77777777" w:rsidR="003D7961" w:rsidRDefault="003D7961" w:rsidP="003D7961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9:30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0CB185D" w14:textId="77777777" w:rsidR="003D7961" w:rsidRDefault="003D7961" w:rsidP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全面从严治党大会暨新学期干部大会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A72648D" w14:textId="77777777" w:rsidR="003D7961" w:rsidRDefault="003D7961" w:rsidP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71885AF9" w14:textId="77777777" w:rsidR="003D7961" w:rsidRDefault="003D7961" w:rsidP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大礼堂</w:t>
            </w:r>
          </w:p>
          <w:p w14:paraId="1716F5ED" w14:textId="77777777" w:rsidR="003D7961" w:rsidRDefault="003D7961" w:rsidP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（主会场）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6E53520" w14:textId="77777777" w:rsidR="003D7961" w:rsidRDefault="003D7961" w:rsidP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0233F707" w14:textId="77777777" w:rsidR="003D7961" w:rsidRDefault="003D7961" w:rsidP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  <w:lang w:eastAsia="zh-Hans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全体中层干部、专职巡察组组长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研究平台负责人</w:t>
            </w:r>
          </w:p>
        </w:tc>
      </w:tr>
      <w:tr w:rsidR="003D7961" w14:paraId="0A6A4463" w14:textId="77777777" w:rsidTr="00F2700E">
        <w:trPr>
          <w:cantSplit/>
          <w:trHeight w:val="567"/>
        </w:trPr>
        <w:tc>
          <w:tcPr>
            <w:tcW w:w="267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A4CC525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407BD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19BBB2" w14:textId="77777777" w:rsidR="003D7961" w:rsidRDefault="003D7961" w:rsidP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4273EF" w14:textId="77777777" w:rsidR="003D7961" w:rsidRDefault="003D7961" w:rsidP="003D7961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7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3664A40" w14:textId="77777777" w:rsidR="003D7961" w:rsidRDefault="003D7961" w:rsidP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63B5C75" w14:textId="77777777" w:rsidR="003D7961" w:rsidRDefault="003D7961" w:rsidP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图文信息楼</w:t>
            </w:r>
          </w:p>
          <w:p w14:paraId="7E56BADC" w14:textId="77777777" w:rsidR="003D7961" w:rsidRDefault="003D7961" w:rsidP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报告厅</w:t>
            </w:r>
          </w:p>
          <w:p w14:paraId="604B7944" w14:textId="77777777" w:rsidR="003D7961" w:rsidRDefault="003D7961" w:rsidP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（分会场）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77FC8B" w14:textId="16E1082A" w:rsidR="003D7961" w:rsidRDefault="00616C3B" w:rsidP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/>
            <w:vAlign w:val="center"/>
          </w:tcPr>
          <w:p w14:paraId="78204E56" w14:textId="4822FE2A" w:rsidR="003D7961" w:rsidRDefault="00D07548" w:rsidP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 w:rsidRPr="00D07548">
              <w:rPr>
                <w:rFonts w:ascii="仿宋_GB2312" w:eastAsia="仿宋_GB2312" w:hAnsi="宋体" w:hint="eastAsia"/>
                <w:color w:val="000000"/>
                <w:szCs w:val="21"/>
              </w:rPr>
              <w:t>二级党组织</w:t>
            </w:r>
            <w:r w:rsidR="00616C3B">
              <w:rPr>
                <w:rFonts w:ascii="仿宋_GB2312" w:eastAsia="仿宋_GB2312" w:hAnsi="宋体" w:hint="eastAsia"/>
                <w:color w:val="000000"/>
                <w:szCs w:val="21"/>
              </w:rPr>
              <w:t>书记、</w:t>
            </w:r>
            <w:r w:rsidR="00616C3B" w:rsidRPr="00D07548">
              <w:rPr>
                <w:rFonts w:ascii="仿宋_GB2312" w:eastAsia="仿宋_GB2312" w:hAnsi="宋体" w:hint="eastAsia"/>
                <w:color w:val="000000"/>
                <w:szCs w:val="21"/>
              </w:rPr>
              <w:t>二级党组织</w:t>
            </w:r>
            <w:r w:rsidRPr="00D07548">
              <w:rPr>
                <w:rFonts w:ascii="仿宋_GB2312" w:eastAsia="仿宋_GB2312" w:hAnsi="宋体" w:hint="eastAsia"/>
                <w:color w:val="000000"/>
                <w:szCs w:val="21"/>
              </w:rPr>
              <w:t>纪检委员、专职组织员、教工党支部书记、党员代表；重点领域关键岗位工作人员；教学团队负责人、校运动队教练（具体通知为准）</w:t>
            </w:r>
          </w:p>
        </w:tc>
      </w:tr>
      <w:tr w:rsidR="003D7961" w14:paraId="0F909FF8" w14:textId="77777777">
        <w:trPr>
          <w:cantSplit/>
          <w:trHeight w:val="567"/>
        </w:trPr>
        <w:tc>
          <w:tcPr>
            <w:tcW w:w="267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9CE4948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E1549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39253" w14:textId="77777777" w:rsidR="003D7961" w:rsidRDefault="003D7961" w:rsidP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Cs w:val="21"/>
              </w:rPr>
              <w:t>下午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36D8" w14:textId="77777777" w:rsidR="003D7961" w:rsidRDefault="003D7961" w:rsidP="003D7961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4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:3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DB41" w14:textId="77777777" w:rsidR="003D7961" w:rsidRDefault="003D7961" w:rsidP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“迎接党的二十大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培根铸魂育新人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”庆祝第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38个教师节座谈会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暨新教师</w:t>
            </w:r>
            <w:r w:rsidR="00D07548">
              <w:rPr>
                <w:rFonts w:ascii="仿宋_GB2312" w:eastAsia="仿宋_GB2312" w:hAnsi="宋体" w:hint="eastAsia"/>
                <w:color w:val="000000"/>
                <w:szCs w:val="21"/>
              </w:rPr>
              <w:t>入职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见面会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1DD6" w14:textId="77777777" w:rsidR="003D7961" w:rsidRDefault="003D7961" w:rsidP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416670AF" w14:textId="77777777" w:rsidR="003D7961" w:rsidRDefault="003D7961" w:rsidP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大礼堂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D087" w14:textId="77777777" w:rsidR="003D7961" w:rsidRDefault="003D7961" w:rsidP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35948C" w14:textId="24AAB7C2" w:rsidR="003D7961" w:rsidRDefault="003D7961" w:rsidP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院办、组织、宣传、教工、学（研）工、</w:t>
            </w:r>
            <w:r w:rsidR="00AA301D">
              <w:rPr>
                <w:rFonts w:ascii="仿宋_GB2312" w:eastAsia="仿宋_GB2312" w:hAnsi="宋体" w:hint="eastAsia"/>
                <w:color w:val="000000"/>
                <w:szCs w:val="21"/>
              </w:rPr>
              <w:t>保卫、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人事</w:t>
            </w:r>
            <w:r>
              <w:rPr>
                <w:rFonts w:ascii="仿宋_GB2312" w:eastAsia="仿宋_GB2312" w:hAnsi="宋体"/>
                <w:color w:val="000000"/>
                <w:szCs w:val="21"/>
                <w:lang w:eastAsia="zh-Hans"/>
              </w:rPr>
              <w:t>、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教务</w:t>
            </w:r>
            <w:r>
              <w:rPr>
                <w:rFonts w:ascii="仿宋_GB2312" w:eastAsia="仿宋_GB2312" w:hAnsi="宋体"/>
                <w:color w:val="000000"/>
                <w:szCs w:val="21"/>
                <w:lang w:eastAsia="zh-Hans"/>
              </w:rPr>
              <w:t>、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color w:val="000000"/>
                <w:szCs w:val="21"/>
                <w:lang w:eastAsia="zh-Hans"/>
              </w:rPr>
              <w:t>、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科研</w:t>
            </w:r>
            <w:r>
              <w:rPr>
                <w:rFonts w:ascii="仿宋_GB2312" w:eastAsia="仿宋_GB2312" w:hAnsi="宋体"/>
                <w:color w:val="000000"/>
                <w:szCs w:val="21"/>
                <w:lang w:eastAsia="zh-Hans"/>
              </w:rPr>
              <w:t>、</w:t>
            </w:r>
            <w:r>
              <w:rPr>
                <w:rFonts w:ascii="仿宋_GB2312" w:eastAsia="仿宋_GB2312" w:hAnsi="宋体" w:hint="eastAsia"/>
                <w:color w:val="000000"/>
                <w:szCs w:val="21"/>
                <w:lang w:eastAsia="zh-Hans"/>
              </w:rPr>
              <w:t>国交</w:t>
            </w:r>
            <w:r>
              <w:rPr>
                <w:rFonts w:ascii="仿宋_GB2312" w:eastAsia="仿宋_GB2312" w:hAnsi="宋体"/>
                <w:color w:val="000000"/>
                <w:szCs w:val="21"/>
                <w:lang w:eastAsia="zh-Hans"/>
              </w:rPr>
              <w:t>、</w:t>
            </w:r>
            <w:r w:rsidR="00AA301D">
              <w:rPr>
                <w:rFonts w:ascii="仿宋_GB2312" w:eastAsia="仿宋_GB2312" w:hAnsi="宋体"/>
                <w:color w:val="000000"/>
                <w:szCs w:val="21"/>
                <w:lang w:eastAsia="zh-Hans"/>
              </w:rPr>
              <w:t>后勤、资产、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工会</w:t>
            </w:r>
            <w:r w:rsidR="00D07548">
              <w:rPr>
                <w:rFonts w:ascii="仿宋_GB2312" w:eastAsia="仿宋_GB2312" w:hAnsi="宋体" w:hint="eastAsia"/>
                <w:color w:val="000000"/>
                <w:szCs w:val="21"/>
              </w:rPr>
              <w:t>、</w:t>
            </w:r>
            <w:r w:rsidR="00A70255">
              <w:rPr>
                <w:rFonts w:ascii="仿宋_GB2312" w:eastAsia="仿宋_GB2312" w:hAnsi="宋体" w:hint="eastAsia"/>
                <w:color w:val="000000"/>
                <w:szCs w:val="21"/>
              </w:rPr>
              <w:t>图书馆</w:t>
            </w:r>
            <w:r w:rsidR="00AA301D">
              <w:rPr>
                <w:rFonts w:ascii="仿宋_GB2312" w:eastAsia="仿宋_GB2312" w:hAnsi="宋体" w:hint="eastAsia"/>
                <w:color w:val="000000"/>
                <w:szCs w:val="21"/>
              </w:rPr>
              <w:t>档案馆</w:t>
            </w:r>
            <w:r w:rsidR="00D07548">
              <w:rPr>
                <w:rFonts w:ascii="仿宋_GB2312" w:eastAsia="仿宋_GB2312" w:hAnsi="宋体" w:hint="eastAsia"/>
                <w:color w:val="000000"/>
                <w:szCs w:val="21"/>
              </w:rPr>
              <w:t>（校史馆）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，中乒院、马院，各二级学院党组织书记，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>2022</w:t>
            </w:r>
            <w:r w:rsidR="00D07548">
              <w:rPr>
                <w:rFonts w:ascii="仿宋_GB2312" w:eastAsia="仿宋_GB2312" w:hAnsi="宋体"/>
                <w:color w:val="000000"/>
                <w:szCs w:val="21"/>
              </w:rPr>
              <w:t>年全体新入职教师、教师代表</w:t>
            </w:r>
          </w:p>
        </w:tc>
      </w:tr>
      <w:tr w:rsidR="003D7961" w14:paraId="79A08ED9" w14:textId="77777777">
        <w:trPr>
          <w:cantSplit/>
          <w:trHeight w:val="567"/>
        </w:trPr>
        <w:tc>
          <w:tcPr>
            <w:tcW w:w="267" w:type="pct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A55B028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3B7D1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72C4" w14:textId="77777777" w:rsidR="003D7961" w:rsidRDefault="003D7961" w:rsidP="003D7961"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98A1" w14:textId="77777777" w:rsidR="003D7961" w:rsidRDefault="003D7961" w:rsidP="003D7961"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6</w:t>
            </w:r>
            <w:r>
              <w:rPr>
                <w:rFonts w:ascii="仿宋_GB2312" w:eastAsia="仿宋_GB2312" w:hint="eastAsia"/>
                <w:color w:val="000000"/>
              </w:rPr>
              <w:t>:00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20A5" w14:textId="77777777" w:rsidR="003D7961" w:rsidRDefault="003D7961" w:rsidP="003D7961"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党委常委会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F30B5" w14:textId="77777777" w:rsidR="003D7961" w:rsidRDefault="003D7961" w:rsidP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绿瓦大楼</w:t>
            </w:r>
          </w:p>
          <w:p w14:paraId="355C76A2" w14:textId="77777777" w:rsidR="003D7961" w:rsidRDefault="003D7961" w:rsidP="003D7961"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第一会议室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FE764" w14:textId="77777777" w:rsidR="003D7961" w:rsidRDefault="003D7961" w:rsidP="003D7961">
            <w:pPr>
              <w:snapToGrid w:val="0"/>
              <w:spacing w:line="24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校领导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9CA632" w14:textId="77777777" w:rsidR="003D7961" w:rsidRDefault="003D7961" w:rsidP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党委常委</w:t>
            </w:r>
          </w:p>
        </w:tc>
      </w:tr>
      <w:tr w:rsidR="003D7961" w14:paraId="607063AD" w14:textId="77777777">
        <w:trPr>
          <w:cantSplit/>
          <w:trHeight w:val="567"/>
        </w:trPr>
        <w:tc>
          <w:tcPr>
            <w:tcW w:w="2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F950E00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10日</w:t>
            </w:r>
          </w:p>
          <w:p w14:paraId="3446D085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14:paraId="1BBA52D7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14:paraId="5608B162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六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EE0B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王继红</w:t>
            </w:r>
          </w:p>
          <w:p w14:paraId="147DF5FD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王丽娜</w:t>
            </w:r>
          </w:p>
        </w:tc>
        <w:tc>
          <w:tcPr>
            <w:tcW w:w="419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52A428" w14:textId="77777777" w:rsidR="003D7961" w:rsidRDefault="003D7961" w:rsidP="003D7961"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中秋假期</w:t>
            </w:r>
          </w:p>
        </w:tc>
      </w:tr>
      <w:tr w:rsidR="003D7961" w14:paraId="141DF3A0" w14:textId="77777777">
        <w:trPr>
          <w:cantSplit/>
          <w:trHeight w:val="567"/>
        </w:trPr>
        <w:tc>
          <w:tcPr>
            <w:tcW w:w="26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2ACD92F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11日</w:t>
            </w:r>
          </w:p>
          <w:p w14:paraId="4C14CB25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14:paraId="54C239EF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14:paraId="3A356A74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BBCF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王  陈</w:t>
            </w:r>
          </w:p>
          <w:p w14:paraId="2ACEBB9C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王  强</w:t>
            </w:r>
          </w:p>
        </w:tc>
        <w:tc>
          <w:tcPr>
            <w:tcW w:w="4190" w:type="pct"/>
            <w:gridSpan w:val="6"/>
            <w:vMerge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00071E" w14:textId="77777777" w:rsidR="003D7961" w:rsidRDefault="003D7961" w:rsidP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3D7961" w14:paraId="09A1C36E" w14:textId="77777777">
        <w:trPr>
          <w:cantSplit/>
          <w:trHeight w:val="567"/>
        </w:trPr>
        <w:tc>
          <w:tcPr>
            <w:tcW w:w="26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C17FFEA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12日</w:t>
            </w:r>
          </w:p>
          <w:p w14:paraId="1FC19617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星</w:t>
            </w:r>
          </w:p>
          <w:p w14:paraId="60A7C147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期</w:t>
            </w:r>
          </w:p>
          <w:p w14:paraId="1EAEA13A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FF25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唐  炎</w:t>
            </w:r>
          </w:p>
          <w:p w14:paraId="4627F673" w14:textId="77777777" w:rsidR="003D7961" w:rsidRDefault="003D7961" w:rsidP="003D7961">
            <w:pPr>
              <w:snapToGrid w:val="0"/>
              <w:spacing w:line="240" w:lineRule="exact"/>
              <w:ind w:leftChars="-51" w:left="-107" w:rightChars="-51" w:right="-107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蔡玉军</w:t>
            </w:r>
          </w:p>
        </w:tc>
        <w:tc>
          <w:tcPr>
            <w:tcW w:w="4190" w:type="pct"/>
            <w:gridSpan w:val="6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26629D" w14:textId="77777777" w:rsidR="003D7961" w:rsidRDefault="003D7961" w:rsidP="003D7961"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</w:tbl>
    <w:p w14:paraId="1DD314C0" w14:textId="77777777" w:rsidR="00EC2A5A" w:rsidRDefault="003D7961">
      <w:pPr>
        <w:rPr>
          <w:rFonts w:ascii="仿宋_GB2312" w:eastAsia="仿宋_GB2312"/>
          <w:b/>
          <w:bCs/>
          <w:color w:val="000000"/>
          <w:szCs w:val="21"/>
        </w:rPr>
      </w:pPr>
      <w:r>
        <w:rPr>
          <w:rFonts w:ascii="仿宋_GB2312" w:eastAsia="仿宋_GB2312" w:hint="eastAsia"/>
          <w:b/>
          <w:bCs/>
          <w:color w:val="000000"/>
          <w:szCs w:val="21"/>
        </w:rPr>
        <w:t>备注：</w:t>
      </w:r>
    </w:p>
    <w:p w14:paraId="45CFCFA8" w14:textId="77777777" w:rsidR="00EC2A5A" w:rsidRDefault="003D7961">
      <w:pPr>
        <w:tabs>
          <w:tab w:val="left" w:pos="174"/>
        </w:tabs>
        <w:spacing w:line="240" w:lineRule="exact"/>
        <w:ind w:firstLineChars="200" w:firstLine="420"/>
        <w:jc w:val="left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1.9月5日（星期一）下午14:00，秋季学期开学前应急处置演练；15：30</w:t>
      </w:r>
      <w:r>
        <w:rPr>
          <w:rFonts w:ascii="仿宋_GB2312" w:eastAsia="仿宋_GB2312" w:hAnsi="宋体" w:hint="eastAsia"/>
          <w:color w:val="000000"/>
          <w:szCs w:val="21"/>
        </w:rPr>
        <w:t>应急处置演练复盘会</w:t>
      </w:r>
      <w:r>
        <w:rPr>
          <w:rFonts w:ascii="仿宋_GB2312" w:eastAsia="仿宋_GB2312" w:hint="eastAsia"/>
          <w:color w:val="000000"/>
          <w:szCs w:val="21"/>
        </w:rPr>
        <w:t>参与部门：院</w:t>
      </w:r>
    </w:p>
    <w:p w14:paraId="505E4BED" w14:textId="77777777" w:rsidR="00EC2A5A" w:rsidRDefault="003D7961">
      <w:pPr>
        <w:tabs>
          <w:tab w:val="left" w:pos="174"/>
        </w:tabs>
        <w:spacing w:line="240" w:lineRule="exact"/>
        <w:ind w:firstLineChars="300" w:firstLine="630"/>
        <w:jc w:val="left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办、教工、学工、保卫、后勤、门诊、伤骨科，相关二级学院。</w:t>
      </w:r>
    </w:p>
    <w:p w14:paraId="4C93B284" w14:textId="77777777" w:rsidR="00EC2A5A" w:rsidRDefault="003D7961">
      <w:pPr>
        <w:ind w:firstLineChars="200" w:firstLine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2.9月5日-9日，预算编制工作调研，调研领导：王继红。</w:t>
      </w:r>
    </w:p>
    <w:p w14:paraId="59344F9D" w14:textId="77777777" w:rsidR="00EC2A5A" w:rsidRDefault="003D7961">
      <w:pPr>
        <w:ind w:firstLineChars="200" w:firstLine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3.9月7日-8日，2022级新生报道（9月7日：中乒、竞技、体教、武术；9月8日：新传、运康、经管、艺</w:t>
      </w:r>
    </w:p>
    <w:p w14:paraId="46DF15D2" w14:textId="77777777" w:rsidR="00EC2A5A" w:rsidRDefault="003D7961">
      <w:pPr>
        <w:ind w:firstLineChars="300" w:firstLine="63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术、心理、</w:t>
      </w:r>
      <w:r>
        <w:rPr>
          <w:rFonts w:ascii="仿宋_GB2312" w:eastAsia="仿宋_GB2312" w:hint="eastAsia"/>
          <w:color w:val="000000"/>
          <w:szCs w:val="21"/>
          <w:lang w:eastAsia="zh-Hans"/>
        </w:rPr>
        <w:t>国际</w:t>
      </w:r>
      <w:r>
        <w:rPr>
          <w:rFonts w:ascii="仿宋_GB2312" w:eastAsia="仿宋_GB2312" w:hint="eastAsia"/>
          <w:color w:val="000000"/>
          <w:szCs w:val="21"/>
        </w:rPr>
        <w:t>学生）。</w:t>
      </w:r>
    </w:p>
    <w:p w14:paraId="775506AE" w14:textId="77777777" w:rsidR="00EC2A5A" w:rsidRDefault="003D7961">
      <w:pPr>
        <w:ind w:firstLineChars="200" w:firstLine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4.9月10日-12日，中秋节、教师节假期。</w:t>
      </w:r>
    </w:p>
    <w:p w14:paraId="13EE48E9" w14:textId="77777777" w:rsidR="00EC2A5A" w:rsidRDefault="003D7961">
      <w:pPr>
        <w:ind w:firstLineChars="200" w:firstLine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5.9月11日（星期日），</w:t>
      </w:r>
      <w:r>
        <w:rPr>
          <w:rFonts w:ascii="仿宋_GB2312" w:eastAsia="仿宋_GB2312"/>
          <w:color w:val="000000"/>
          <w:szCs w:val="21"/>
        </w:rPr>
        <w:t>学校学位英语考试</w:t>
      </w:r>
      <w:r>
        <w:rPr>
          <w:rFonts w:ascii="仿宋_GB2312" w:eastAsia="仿宋_GB2312" w:hint="eastAsia"/>
          <w:color w:val="000000"/>
          <w:szCs w:val="21"/>
        </w:rPr>
        <w:t>，清源环路650号校区。</w:t>
      </w:r>
    </w:p>
    <w:p w14:paraId="376FC453" w14:textId="77777777" w:rsidR="00EC2A5A" w:rsidRDefault="003D7961">
      <w:pPr>
        <w:ind w:firstLineChars="200" w:firstLine="42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6.9月11日-28日，2022级新生入学教育、军训。</w:t>
      </w:r>
    </w:p>
    <w:p w14:paraId="55CB6809" w14:textId="77777777" w:rsidR="00EC2A5A" w:rsidRDefault="003D7961">
      <w:pPr>
        <w:jc w:val="right"/>
      </w:pPr>
      <w:r>
        <w:rPr>
          <w:rFonts w:ascii="仿宋_GB2312" w:eastAsia="仿宋_GB2312" w:hint="eastAsia"/>
          <w:color w:val="000000"/>
          <w:szCs w:val="21"/>
        </w:rPr>
        <w:t>202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ascii="仿宋_GB2312" w:eastAsia="仿宋_GB2312" w:hint="eastAsia"/>
          <w:color w:val="000000"/>
          <w:szCs w:val="21"/>
        </w:rPr>
        <w:t>年9</w:t>
      </w:r>
      <w:r>
        <w:rPr>
          <w:rFonts w:ascii="仿宋_GB2312" w:eastAsia="仿宋_GB2312" w:hint="eastAsia"/>
          <w:szCs w:val="21"/>
        </w:rPr>
        <w:t>月4</w:t>
      </w:r>
      <w:r>
        <w:rPr>
          <w:rFonts w:ascii="仿宋_GB2312" w:eastAsia="仿宋_GB2312"/>
          <w:szCs w:val="21"/>
        </w:rPr>
        <w:t>日</w:t>
      </w:r>
    </w:p>
    <w:sectPr w:rsidR="00EC2A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761FC" w14:textId="77777777" w:rsidR="00625421" w:rsidRDefault="00625421" w:rsidP="00AA301D">
      <w:r>
        <w:separator/>
      </w:r>
    </w:p>
  </w:endnote>
  <w:endnote w:type="continuationSeparator" w:id="0">
    <w:p w14:paraId="6910591E" w14:textId="77777777" w:rsidR="00625421" w:rsidRDefault="00625421" w:rsidP="00AA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B01C9" w14:textId="77777777" w:rsidR="00625421" w:rsidRDefault="00625421" w:rsidP="00AA301D">
      <w:r>
        <w:separator/>
      </w:r>
    </w:p>
  </w:footnote>
  <w:footnote w:type="continuationSeparator" w:id="0">
    <w:p w14:paraId="7D95D934" w14:textId="77777777" w:rsidR="00625421" w:rsidRDefault="00625421" w:rsidP="00AA3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0MTkzMTk0ZDU2MjRhMDc2MmYwYTQ0YTAwYjQwMjYifQ=="/>
  </w:docVars>
  <w:rsids>
    <w:rsidRoot w:val="00427081"/>
    <w:rsid w:val="8FCFB674"/>
    <w:rsid w:val="AF9FA9BC"/>
    <w:rsid w:val="AFDE4472"/>
    <w:rsid w:val="B2FFB100"/>
    <w:rsid w:val="B7EF59C9"/>
    <w:rsid w:val="BFF6A034"/>
    <w:rsid w:val="DF3E4BCA"/>
    <w:rsid w:val="DF7F027D"/>
    <w:rsid w:val="DFFDC44C"/>
    <w:rsid w:val="DFFF05C1"/>
    <w:rsid w:val="DFFF32B0"/>
    <w:rsid w:val="EAFEAB4D"/>
    <w:rsid w:val="F5DEA97A"/>
    <w:rsid w:val="F5FCC635"/>
    <w:rsid w:val="F6F699A8"/>
    <w:rsid w:val="F7B3EE15"/>
    <w:rsid w:val="FAE3D97E"/>
    <w:rsid w:val="FBEFC629"/>
    <w:rsid w:val="FDFFE0DD"/>
    <w:rsid w:val="FE778C9D"/>
    <w:rsid w:val="FEAEC61D"/>
    <w:rsid w:val="FF5DF952"/>
    <w:rsid w:val="FFB3B071"/>
    <w:rsid w:val="FFF50D8D"/>
    <w:rsid w:val="FFFFBA06"/>
    <w:rsid w:val="00005AE5"/>
    <w:rsid w:val="00013CF3"/>
    <w:rsid w:val="00021574"/>
    <w:rsid w:val="000336AF"/>
    <w:rsid w:val="0004660C"/>
    <w:rsid w:val="00063DD0"/>
    <w:rsid w:val="00081E99"/>
    <w:rsid w:val="0009421D"/>
    <w:rsid w:val="000E5532"/>
    <w:rsid w:val="0011796F"/>
    <w:rsid w:val="00124378"/>
    <w:rsid w:val="001470CE"/>
    <w:rsid w:val="001514FB"/>
    <w:rsid w:val="00164F57"/>
    <w:rsid w:val="00171B26"/>
    <w:rsid w:val="00194328"/>
    <w:rsid w:val="001F430C"/>
    <w:rsid w:val="002376FA"/>
    <w:rsid w:val="00242D2D"/>
    <w:rsid w:val="00257E4D"/>
    <w:rsid w:val="00283810"/>
    <w:rsid w:val="002B3B41"/>
    <w:rsid w:val="00352B97"/>
    <w:rsid w:val="00362774"/>
    <w:rsid w:val="00373AFD"/>
    <w:rsid w:val="00375268"/>
    <w:rsid w:val="003A2700"/>
    <w:rsid w:val="003A2FEB"/>
    <w:rsid w:val="003A61EE"/>
    <w:rsid w:val="003A72C8"/>
    <w:rsid w:val="003B0F8B"/>
    <w:rsid w:val="003B208F"/>
    <w:rsid w:val="003B3074"/>
    <w:rsid w:val="003D2538"/>
    <w:rsid w:val="003D7961"/>
    <w:rsid w:val="00427081"/>
    <w:rsid w:val="004661F1"/>
    <w:rsid w:val="00467A5B"/>
    <w:rsid w:val="004728DE"/>
    <w:rsid w:val="00472B3B"/>
    <w:rsid w:val="00493C6E"/>
    <w:rsid w:val="004E750D"/>
    <w:rsid w:val="00502264"/>
    <w:rsid w:val="00517C1E"/>
    <w:rsid w:val="00531167"/>
    <w:rsid w:val="00532E97"/>
    <w:rsid w:val="005538F4"/>
    <w:rsid w:val="005B2387"/>
    <w:rsid w:val="005D1C1C"/>
    <w:rsid w:val="005E5E7A"/>
    <w:rsid w:val="006128DF"/>
    <w:rsid w:val="00616C3B"/>
    <w:rsid w:val="00625421"/>
    <w:rsid w:val="0063299D"/>
    <w:rsid w:val="00636334"/>
    <w:rsid w:val="00640E98"/>
    <w:rsid w:val="0064489F"/>
    <w:rsid w:val="006606E4"/>
    <w:rsid w:val="00663DB9"/>
    <w:rsid w:val="006657DE"/>
    <w:rsid w:val="006A1F34"/>
    <w:rsid w:val="006C5D9F"/>
    <w:rsid w:val="006D7B40"/>
    <w:rsid w:val="0071767E"/>
    <w:rsid w:val="00730193"/>
    <w:rsid w:val="007963F2"/>
    <w:rsid w:val="007A2A00"/>
    <w:rsid w:val="007B06F5"/>
    <w:rsid w:val="007E6118"/>
    <w:rsid w:val="007F40D1"/>
    <w:rsid w:val="0080314E"/>
    <w:rsid w:val="00811BCE"/>
    <w:rsid w:val="008619F4"/>
    <w:rsid w:val="00887A30"/>
    <w:rsid w:val="008A3D87"/>
    <w:rsid w:val="008D1CC6"/>
    <w:rsid w:val="009145C6"/>
    <w:rsid w:val="00937989"/>
    <w:rsid w:val="00985EA6"/>
    <w:rsid w:val="009A4D67"/>
    <w:rsid w:val="00A12C8E"/>
    <w:rsid w:val="00A70255"/>
    <w:rsid w:val="00A72DBC"/>
    <w:rsid w:val="00A90164"/>
    <w:rsid w:val="00AA301D"/>
    <w:rsid w:val="00AB083F"/>
    <w:rsid w:val="00AC36F2"/>
    <w:rsid w:val="00B046D5"/>
    <w:rsid w:val="00B33789"/>
    <w:rsid w:val="00B56FB7"/>
    <w:rsid w:val="00B8002D"/>
    <w:rsid w:val="00B90235"/>
    <w:rsid w:val="00B9299D"/>
    <w:rsid w:val="00BB62A7"/>
    <w:rsid w:val="00BC01C1"/>
    <w:rsid w:val="00BF7BDE"/>
    <w:rsid w:val="00C159ED"/>
    <w:rsid w:val="00C1763B"/>
    <w:rsid w:val="00C474AD"/>
    <w:rsid w:val="00CF185B"/>
    <w:rsid w:val="00CF7C78"/>
    <w:rsid w:val="00D07548"/>
    <w:rsid w:val="00D2345B"/>
    <w:rsid w:val="00D475AA"/>
    <w:rsid w:val="00D923BB"/>
    <w:rsid w:val="00D940B3"/>
    <w:rsid w:val="00DA3122"/>
    <w:rsid w:val="00DD5AA0"/>
    <w:rsid w:val="00DF30FE"/>
    <w:rsid w:val="00E321D3"/>
    <w:rsid w:val="00E447AB"/>
    <w:rsid w:val="00E525A9"/>
    <w:rsid w:val="00E54E83"/>
    <w:rsid w:val="00E80709"/>
    <w:rsid w:val="00EA1599"/>
    <w:rsid w:val="00EB7D57"/>
    <w:rsid w:val="00EC28C7"/>
    <w:rsid w:val="00EC2A5A"/>
    <w:rsid w:val="00EC7075"/>
    <w:rsid w:val="00EE4077"/>
    <w:rsid w:val="00EE6C37"/>
    <w:rsid w:val="00EE72A8"/>
    <w:rsid w:val="00EE7B90"/>
    <w:rsid w:val="00EF4AEE"/>
    <w:rsid w:val="00F32162"/>
    <w:rsid w:val="00F37350"/>
    <w:rsid w:val="00F53CD3"/>
    <w:rsid w:val="00F720D1"/>
    <w:rsid w:val="00F83B5E"/>
    <w:rsid w:val="00F86FFB"/>
    <w:rsid w:val="00FB7565"/>
    <w:rsid w:val="039B791C"/>
    <w:rsid w:val="04A0001A"/>
    <w:rsid w:val="059851D1"/>
    <w:rsid w:val="05C1119E"/>
    <w:rsid w:val="05C55124"/>
    <w:rsid w:val="06DB0BEB"/>
    <w:rsid w:val="07FB495C"/>
    <w:rsid w:val="0A1472F4"/>
    <w:rsid w:val="0A8A7F56"/>
    <w:rsid w:val="0ABC3802"/>
    <w:rsid w:val="0AED22D2"/>
    <w:rsid w:val="0C3A6328"/>
    <w:rsid w:val="0CF32427"/>
    <w:rsid w:val="0E2543A1"/>
    <w:rsid w:val="0E793CBA"/>
    <w:rsid w:val="10310EDF"/>
    <w:rsid w:val="121D282A"/>
    <w:rsid w:val="16EF16EC"/>
    <w:rsid w:val="1845277F"/>
    <w:rsid w:val="1AED4AA9"/>
    <w:rsid w:val="1BED0AD9"/>
    <w:rsid w:val="1CC1016D"/>
    <w:rsid w:val="1EBA79DB"/>
    <w:rsid w:val="206A2860"/>
    <w:rsid w:val="21A60069"/>
    <w:rsid w:val="21C212F9"/>
    <w:rsid w:val="222962E2"/>
    <w:rsid w:val="23F47F12"/>
    <w:rsid w:val="26004759"/>
    <w:rsid w:val="271D491E"/>
    <w:rsid w:val="28650375"/>
    <w:rsid w:val="293A75A5"/>
    <w:rsid w:val="2973697F"/>
    <w:rsid w:val="29F348CB"/>
    <w:rsid w:val="2B019DD5"/>
    <w:rsid w:val="2B7E3888"/>
    <w:rsid w:val="2BBD1FAF"/>
    <w:rsid w:val="2DC0521B"/>
    <w:rsid w:val="2DF26B2A"/>
    <w:rsid w:val="300576A0"/>
    <w:rsid w:val="30BA4099"/>
    <w:rsid w:val="32BF6D87"/>
    <w:rsid w:val="32FF3174"/>
    <w:rsid w:val="334B360C"/>
    <w:rsid w:val="336964FF"/>
    <w:rsid w:val="33B66E0D"/>
    <w:rsid w:val="366D16AC"/>
    <w:rsid w:val="3831436D"/>
    <w:rsid w:val="3A403757"/>
    <w:rsid w:val="3BAF7C7A"/>
    <w:rsid w:val="3BE3086A"/>
    <w:rsid w:val="3CFB0A41"/>
    <w:rsid w:val="3DAA530A"/>
    <w:rsid w:val="3F9F8F94"/>
    <w:rsid w:val="3FDF361B"/>
    <w:rsid w:val="40F570D8"/>
    <w:rsid w:val="43B12280"/>
    <w:rsid w:val="46F030A7"/>
    <w:rsid w:val="4A35773F"/>
    <w:rsid w:val="4A745FC9"/>
    <w:rsid w:val="4BF1652B"/>
    <w:rsid w:val="4E076D7C"/>
    <w:rsid w:val="50037755"/>
    <w:rsid w:val="54E3175A"/>
    <w:rsid w:val="55A33CBF"/>
    <w:rsid w:val="55DD677B"/>
    <w:rsid w:val="57EA5A1A"/>
    <w:rsid w:val="589A602E"/>
    <w:rsid w:val="59967255"/>
    <w:rsid w:val="5A364A4C"/>
    <w:rsid w:val="5A7FD031"/>
    <w:rsid w:val="5BFB5CE7"/>
    <w:rsid w:val="5E750020"/>
    <w:rsid w:val="603F0698"/>
    <w:rsid w:val="616115BB"/>
    <w:rsid w:val="618A6F90"/>
    <w:rsid w:val="61D15CA6"/>
    <w:rsid w:val="624C0CB8"/>
    <w:rsid w:val="631A171B"/>
    <w:rsid w:val="655D50D7"/>
    <w:rsid w:val="67138FDA"/>
    <w:rsid w:val="6DDFD905"/>
    <w:rsid w:val="6EE33385"/>
    <w:rsid w:val="71030506"/>
    <w:rsid w:val="7ACF3652"/>
    <w:rsid w:val="7AD9B872"/>
    <w:rsid w:val="7B5353D8"/>
    <w:rsid w:val="7B627E3A"/>
    <w:rsid w:val="7BEFB04C"/>
    <w:rsid w:val="7DBC05EB"/>
    <w:rsid w:val="7E6F324F"/>
    <w:rsid w:val="7ED7527E"/>
    <w:rsid w:val="7F2B5156"/>
    <w:rsid w:val="7FB79C4C"/>
    <w:rsid w:val="7FF7184C"/>
    <w:rsid w:val="7FFA8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DE026"/>
  <w15:docId w15:val="{E77DCB55-DFC3-44F8-A3C9-5CA0AE60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SUS-wsy</dc:creator>
  <cp:lastModifiedBy>SUS-wsy</cp:lastModifiedBy>
  <cp:revision>2</cp:revision>
  <cp:lastPrinted>2022-09-06T08:28:00Z</cp:lastPrinted>
  <dcterms:created xsi:type="dcterms:W3CDTF">2022-09-07T08:43:00Z</dcterms:created>
  <dcterms:modified xsi:type="dcterms:W3CDTF">2022-09-07T08:43:00Z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2052-4.5.0.7415</vt:lpwstr>
  </property>
  <property fmtid="{D5CDD505-2E9C-101B-9397-08002B2CF9AE}" pid="3" name="ICV">
    <vt:lpwstr>6AB551B7D8254CBC88B09F78CC5ED6EA</vt:lpwstr>
  </property>
  <property fmtid="{D5CDD505-2E9C-101B-9397-08002B2CF9AE}" pid="4" name="commondata">
    <vt:lpwstr>eyJoZGlkIjoiYWQ0MTkzMTk0ZDU2MjRhMDc2MmYwYTQ0YTAwYjQwMjYifQ==</vt:lpwstr>
  </property>
</Properties>
</file>