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第九周（11月7日—11月13日）工作安排</w:t>
      </w: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86"/>
        <w:gridCol w:w="646"/>
        <w:gridCol w:w="765"/>
        <w:gridCol w:w="2099"/>
        <w:gridCol w:w="1679"/>
        <w:gridCol w:w="1589"/>
        <w:gridCol w:w="2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50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带班领导</w:t>
            </w:r>
          </w:p>
        </w:tc>
        <w:tc>
          <w:tcPr>
            <w:tcW w:w="660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98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786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44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6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restart"/>
            <w:tcBorders>
              <w:top w:val="single" w:color="auto" w:sz="12" w:space="0"/>
            </w:tcBorders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7日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508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王  陈</w:t>
            </w:r>
          </w:p>
        </w:tc>
        <w:tc>
          <w:tcPr>
            <w:tcW w:w="302" w:type="pct"/>
            <w:vMerge w:val="restar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8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</w:t>
            </w:r>
          </w:p>
        </w:tc>
        <w:tc>
          <w:tcPr>
            <w:tcW w:w="983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理论读书会</w:t>
            </w:r>
          </w:p>
        </w:tc>
        <w:tc>
          <w:tcPr>
            <w:tcW w:w="786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宣传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30</w:t>
            </w:r>
          </w:p>
        </w:tc>
        <w:tc>
          <w:tcPr>
            <w:tcW w:w="983" w:type="pct"/>
            <w:tcBorders>
              <w:top w:val="single" w:color="auto" w:sz="4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校领导碰头会</w:t>
            </w:r>
          </w:p>
        </w:tc>
        <w:tc>
          <w:tcPr>
            <w:tcW w:w="786" w:type="pct"/>
            <w:tcBorders>
              <w:top w:val="single" w:color="auto" w:sz="4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tcBorders>
              <w:top w:val="single" w:color="auto" w:sz="4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tcBorders>
              <w:top w:val="single" w:color="auto" w:sz="4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14:00</w:t>
            </w:r>
          </w:p>
        </w:tc>
        <w:tc>
          <w:tcPr>
            <w:tcW w:w="98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研究生招生</w:t>
            </w:r>
          </w:p>
          <w:p>
            <w:pPr>
              <w:tabs>
                <w:tab w:val="left" w:pos="174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领导小组会</w:t>
            </w:r>
          </w:p>
        </w:tc>
        <w:tc>
          <w:tcPr>
            <w:tcW w:w="78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第一会议室</w:t>
            </w:r>
          </w:p>
        </w:tc>
        <w:tc>
          <w:tcPr>
            <w:tcW w:w="74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陈佩杰、崔  勇王继红、唐  炎</w:t>
            </w:r>
          </w:p>
        </w:tc>
        <w:tc>
          <w:tcPr>
            <w:tcW w:w="10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研究生招生领导小组成员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14:30</w:t>
            </w:r>
          </w:p>
        </w:tc>
        <w:tc>
          <w:tcPr>
            <w:tcW w:w="98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专题工作会</w:t>
            </w:r>
          </w:p>
        </w:tc>
        <w:tc>
          <w:tcPr>
            <w:tcW w:w="78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第三会议室</w:t>
            </w:r>
          </w:p>
        </w:tc>
        <w:tc>
          <w:tcPr>
            <w:tcW w:w="74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李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崟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、潘  勤</w:t>
            </w:r>
          </w:p>
        </w:tc>
        <w:tc>
          <w:tcPr>
            <w:tcW w:w="10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组织、宣传、学（研）工、规划、教务、马院、艺术学院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restart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8日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崔  勇</w:t>
            </w:r>
          </w:p>
        </w:tc>
        <w:tc>
          <w:tcPr>
            <w:tcW w:w="302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10:00</w:t>
            </w:r>
          </w:p>
        </w:tc>
        <w:tc>
          <w:tcPr>
            <w:tcW w:w="983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基建工作例会</w:t>
            </w:r>
          </w:p>
        </w:tc>
        <w:tc>
          <w:tcPr>
            <w:tcW w:w="786" w:type="pct"/>
            <w:shd w:val="clear" w:color="auto" w:fill="ECEAE0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第三会议室</w:t>
            </w:r>
          </w:p>
        </w:tc>
        <w:tc>
          <w:tcPr>
            <w:tcW w:w="744" w:type="pct"/>
            <w:shd w:val="clear" w:color="auto" w:fill="ECEAE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  陈</w:t>
            </w:r>
          </w:p>
        </w:tc>
        <w:tc>
          <w:tcPr>
            <w:tcW w:w="1067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基建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13:30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项目学院</w:t>
            </w:r>
          </w:p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专项工作会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第二会议室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杨  玲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竞技，项目学院负责人，其他人员另行通知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15:00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欧美同学会第二次会员代表大会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潘  勤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统战、欧美同学会会员代表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restart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9日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李  崟</w:t>
            </w:r>
          </w:p>
        </w:tc>
        <w:tc>
          <w:tcPr>
            <w:tcW w:w="302" w:type="pct"/>
            <w:vMerge w:val="restar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10:00</w:t>
            </w:r>
          </w:p>
        </w:tc>
        <w:tc>
          <w:tcPr>
            <w:tcW w:w="983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中乒院工作例会</w:t>
            </w:r>
          </w:p>
        </w:tc>
        <w:tc>
          <w:tcPr>
            <w:tcW w:w="786" w:type="pct"/>
            <w:shd w:val="clear" w:color="auto" w:fill="ECEAE0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中乒院会议室</w:t>
            </w:r>
          </w:p>
        </w:tc>
        <w:tc>
          <w:tcPr>
            <w:tcW w:w="744" w:type="pct"/>
            <w:shd w:val="clear" w:color="auto" w:fill="ECEAE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杨  玲</w:t>
            </w:r>
          </w:p>
        </w:tc>
        <w:tc>
          <w:tcPr>
            <w:tcW w:w="1067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11:30</w:t>
            </w:r>
          </w:p>
        </w:tc>
        <w:tc>
          <w:tcPr>
            <w:tcW w:w="983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大学章程修订</w:t>
            </w:r>
          </w:p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征求意见会</w:t>
            </w:r>
          </w:p>
        </w:tc>
        <w:tc>
          <w:tcPr>
            <w:tcW w:w="786" w:type="pct"/>
            <w:shd w:val="clear" w:color="auto" w:fill="ECEAE0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工会会议室</w:t>
            </w:r>
          </w:p>
        </w:tc>
        <w:tc>
          <w:tcPr>
            <w:tcW w:w="744" w:type="pct"/>
            <w:shd w:val="clear" w:color="auto" w:fill="ECEAE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潘  勤</w:t>
            </w:r>
          </w:p>
        </w:tc>
        <w:tc>
          <w:tcPr>
            <w:tcW w:w="1067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规划、教代会代表团团长，其他人员另行通知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restart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10日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陈佩杰</w:t>
            </w:r>
          </w:p>
        </w:tc>
        <w:tc>
          <w:tcPr>
            <w:tcW w:w="302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9:00</w:t>
            </w:r>
          </w:p>
        </w:tc>
        <w:tc>
          <w:tcPr>
            <w:tcW w:w="983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双创工作专题会</w:t>
            </w:r>
          </w:p>
        </w:tc>
        <w:tc>
          <w:tcPr>
            <w:tcW w:w="786" w:type="pct"/>
            <w:shd w:val="clear" w:color="auto" w:fill="ECEAE0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44" w:type="pct"/>
            <w:shd w:val="clear" w:color="auto" w:fill="ECEAE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王继红、唐  炎</w:t>
            </w:r>
          </w:p>
        </w:tc>
        <w:tc>
          <w:tcPr>
            <w:tcW w:w="1067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学（研）工部、人事、教务、研究生、科研、国交、财务、团委、双创、科技园，中乒院、各二级学院院长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14:00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大学章程修订</w:t>
            </w:r>
          </w:p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征求意见会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潘  勤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规划，其他人员另行通知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restart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11日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潘  勤</w:t>
            </w:r>
          </w:p>
        </w:tc>
        <w:tc>
          <w:tcPr>
            <w:tcW w:w="302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3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86" w:type="pct"/>
            <w:shd w:val="clear" w:color="auto" w:fill="ECEAE0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" w:type="pct"/>
            <w:shd w:val="clear" w:color="auto" w:fill="ECEAE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67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14:00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院长办公会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办公会成员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" w:type="pct"/>
            <w:vMerge w:val="continue"/>
            <w:shd w:val="pct10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02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15:30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党委常委会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</w:t>
            </w: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86"/>
        <w:gridCol w:w="1409"/>
        <w:gridCol w:w="2099"/>
        <w:gridCol w:w="1679"/>
        <w:gridCol w:w="1589"/>
        <w:gridCol w:w="2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0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50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带班领导</w:t>
            </w:r>
          </w:p>
        </w:tc>
        <w:tc>
          <w:tcPr>
            <w:tcW w:w="660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98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786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44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6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12日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唐  炎</w:t>
            </w:r>
          </w:p>
        </w:tc>
        <w:tc>
          <w:tcPr>
            <w:tcW w:w="4241" w:type="pct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双休日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13日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王继红</w:t>
            </w:r>
          </w:p>
        </w:tc>
        <w:tc>
          <w:tcPr>
            <w:tcW w:w="4241" w:type="pct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</w:p>
    <w:p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hint="eastAsia" w:ascii="仿宋_GB2312" w:eastAsia="仿宋_GB2312"/>
          <w:b/>
          <w:bCs/>
          <w:color w:val="000000"/>
          <w:szCs w:val="21"/>
        </w:rPr>
        <w:t>备注：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每日下午1</w:t>
      </w:r>
      <w:r>
        <w:rPr>
          <w:rFonts w:ascii="仿宋_GB2312" w:eastAsia="仿宋_GB2312"/>
          <w:color w:val="000000"/>
          <w:szCs w:val="21"/>
        </w:rPr>
        <w:t>6:00</w:t>
      </w:r>
      <w:r>
        <w:rPr>
          <w:rFonts w:hint="eastAsia" w:ascii="仿宋_GB2312" w:eastAsia="仿宋_GB2312"/>
          <w:color w:val="000000"/>
          <w:szCs w:val="21"/>
        </w:rPr>
        <w:t>，疫情防控工作每日例会，线上参会（会议号详见工作提示50）。参会人员：潘勤、杨玲、</w:t>
      </w:r>
      <w:r>
        <w:rPr>
          <w:rFonts w:ascii="仿宋_GB2312" w:eastAsia="仿宋_GB2312"/>
          <w:color w:val="000000"/>
          <w:szCs w:val="21"/>
        </w:rPr>
        <w:t>崔勇、王继红、王陈，</w:t>
      </w:r>
      <w:r>
        <w:rPr>
          <w:rFonts w:hint="eastAsia" w:ascii="仿宋_GB2312" w:eastAsia="仿宋_GB2312"/>
          <w:color w:val="000000"/>
          <w:szCs w:val="21"/>
        </w:rPr>
        <w:t>院办、纪监综合办、宣传、教工、学（研）工、保卫、教务、研究生、国交、资产、基建、后勤、信息办、图书馆、门诊部负责人，各二级党组织书记，中乒院、各二级学院分管学生工作副书记，上海大学生体育中心、交流中心负责人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线上会议参会人员请严格做好会议保密管理，不得录音录像，不得随意转发群发会议内容，无关人员请勿进入线上会议室。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11月8日（星期二），海南省三亚市旅游和文化广电体育局来访。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校庆月活动：</w:t>
      </w:r>
    </w:p>
    <w:p>
      <w:pPr>
        <w:numPr>
          <w:ilvl w:val="0"/>
          <w:numId w:val="0"/>
        </w:numPr>
        <w:spacing w:line="280" w:lineRule="exact"/>
        <w:ind w:firstLine="630" w:firstLineChars="300"/>
        <w:rPr>
          <w:rFonts w:hint="default" w:ascii="仿宋_GB2312" w:hAnsi="宋体" w:eastAsia="仿宋_GB2312"/>
          <w:color w:val="00000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（1）11月11日（星期五）10:00，上海体育学院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2022届博士学位授予仪式，地点：绿瓦大楼大礼堂。</w:t>
      </w:r>
    </w:p>
    <w:p>
      <w:pPr>
        <w:numPr>
          <w:ilvl w:val="0"/>
          <w:numId w:val="0"/>
        </w:numPr>
        <w:spacing w:line="280" w:lineRule="exact"/>
        <w:ind w:firstLine="630" w:firstLineChars="300"/>
        <w:rPr>
          <w:rFonts w:hint="eastAsia" w:ascii="仿宋_GB2312" w:eastAsia="仿宋_GB2312"/>
          <w:color w:val="00000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（2</w:t>
      </w:r>
      <w:bookmarkStart w:id="0" w:name="_GoBack"/>
      <w:bookmarkEnd w:id="0"/>
      <w:r>
        <w:rPr>
          <w:rFonts w:hint="eastAsia" w:ascii="仿宋_GB2312" w:eastAsia="仿宋_GB2312"/>
          <w:color w:val="000000"/>
          <w:szCs w:val="21"/>
          <w:lang w:val="en-US" w:eastAsia="zh-CN"/>
        </w:rPr>
        <w:t>）11月11日（星期五），</w:t>
      </w:r>
      <w:r>
        <w:rPr>
          <w:rFonts w:hint="eastAsia" w:ascii="仿宋_GB2312" w:eastAsia="仿宋_GB2312"/>
          <w:color w:val="000000"/>
          <w:szCs w:val="21"/>
          <w:lang w:eastAsia="zh-CN"/>
        </w:rPr>
        <w:t>奥林匹克健康传播高峰论坛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暨首届沪上体育健康传播研究生学术研讨会</w:t>
      </w:r>
      <w:r>
        <w:rPr>
          <w:rFonts w:hint="eastAsia" w:ascii="仿宋_GB2312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地点：交流中心第一会议室。</w:t>
      </w:r>
    </w:p>
    <w:p>
      <w:pPr>
        <w:spacing w:line="280" w:lineRule="exact"/>
        <w:ind w:left="630" w:leftChars="300"/>
        <w:rPr>
          <w:rFonts w:hint="default" w:ascii="仿宋_GB2312" w:eastAsia="仿宋_GB2312"/>
          <w:color w:val="00000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（3）11月11日（星期五）（待定），</w:t>
      </w:r>
      <w:r>
        <w:rPr>
          <w:rFonts w:hint="eastAsia" w:ascii="仿宋_GB2312" w:eastAsia="仿宋_GB2312"/>
          <w:color w:val="000000"/>
          <w:szCs w:val="21"/>
          <w:lang w:eastAsia="zh-CN"/>
        </w:rPr>
        <w:t>2022年《运动与健康科学（英文）》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创刊</w:t>
      </w:r>
      <w:r>
        <w:rPr>
          <w:rFonts w:hint="eastAsia" w:ascii="仿宋_GB2312" w:eastAsia="仿宋_GB2312"/>
          <w:color w:val="000000"/>
          <w:szCs w:val="21"/>
          <w:lang w:eastAsia="zh-CN"/>
        </w:rPr>
        <w:t>十周年刊庆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学术论坛，地点：绿瓦大楼第四会议室。</w:t>
      </w:r>
    </w:p>
    <w:p>
      <w:pPr>
        <w:spacing w:line="280" w:lineRule="exact"/>
        <w:ind w:left="630" w:leftChars="300"/>
        <w:rPr>
          <w:rFonts w:hint="eastAsia" w:ascii="仿宋_GB2312" w:eastAsia="仿宋_GB2312"/>
          <w:color w:val="00000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（4）11月12日（星期六），全国“体育与健康伦理”学术研讨会，地点：腾讯会议，出席领导：李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>崟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。</w:t>
      </w:r>
    </w:p>
    <w:p>
      <w:pPr>
        <w:jc w:val="left"/>
      </w:pPr>
    </w:p>
    <w:p>
      <w:pPr>
        <w:spacing w:line="280" w:lineRule="exact"/>
        <w:jc w:val="righ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ascii="仿宋_GB2312" w:eastAsia="仿宋_GB2312"/>
          <w:color w:val="000000"/>
          <w:szCs w:val="21"/>
        </w:rPr>
        <w:t>1</w:t>
      </w:r>
      <w:r>
        <w:rPr>
          <w:rFonts w:hint="eastAsia" w:ascii="仿宋_GB2312" w:eastAsia="仿宋_GB2312"/>
          <w:color w:val="000000"/>
          <w:szCs w:val="21"/>
        </w:rPr>
        <w:t>1</w:t>
      </w:r>
      <w:r>
        <w:rPr>
          <w:rFonts w:hint="eastAsia" w:ascii="仿宋_GB2312" w:eastAsia="仿宋_GB2312"/>
          <w:szCs w:val="21"/>
        </w:rPr>
        <w:t>月6</w:t>
      </w:r>
      <w:r>
        <w:rPr>
          <w:rFonts w:ascii="仿宋_GB2312" w:eastAsia="仿宋_GB2312"/>
          <w:szCs w:val="21"/>
        </w:rPr>
        <w:t>日</w:t>
      </w:r>
    </w:p>
    <w:sectPr>
      <w:pgSz w:w="11906" w:h="16838"/>
      <w:pgMar w:top="1134" w:right="720" w:bottom="99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C301"/>
    <w:multiLevelType w:val="singleLevel"/>
    <w:tmpl w:val="B77FC3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mQyNWU1MWRiZDRmMDJkNDdlMTg2OTllMGY1ZmEifQ=="/>
  </w:docVars>
  <w:rsids>
    <w:rsidRoot w:val="00427081"/>
    <w:rsid w:val="00003726"/>
    <w:rsid w:val="00005AE5"/>
    <w:rsid w:val="00013CF3"/>
    <w:rsid w:val="000169F2"/>
    <w:rsid w:val="000226FF"/>
    <w:rsid w:val="000233FF"/>
    <w:rsid w:val="0002379A"/>
    <w:rsid w:val="00023ECA"/>
    <w:rsid w:val="00026A7A"/>
    <w:rsid w:val="000317C1"/>
    <w:rsid w:val="0004660C"/>
    <w:rsid w:val="00047509"/>
    <w:rsid w:val="00063DD0"/>
    <w:rsid w:val="00064517"/>
    <w:rsid w:val="00067915"/>
    <w:rsid w:val="00072890"/>
    <w:rsid w:val="0009304E"/>
    <w:rsid w:val="0009421D"/>
    <w:rsid w:val="00094D7D"/>
    <w:rsid w:val="000A020F"/>
    <w:rsid w:val="000A2C90"/>
    <w:rsid w:val="000A642F"/>
    <w:rsid w:val="000B124E"/>
    <w:rsid w:val="000B7021"/>
    <w:rsid w:val="000C22F8"/>
    <w:rsid w:val="000C59BD"/>
    <w:rsid w:val="000D0ACF"/>
    <w:rsid w:val="000E00F5"/>
    <w:rsid w:val="000E0157"/>
    <w:rsid w:val="000E3760"/>
    <w:rsid w:val="000E5532"/>
    <w:rsid w:val="000F09BD"/>
    <w:rsid w:val="001024FA"/>
    <w:rsid w:val="001062CB"/>
    <w:rsid w:val="0011672B"/>
    <w:rsid w:val="0011796F"/>
    <w:rsid w:val="001360A3"/>
    <w:rsid w:val="001470CE"/>
    <w:rsid w:val="001514FB"/>
    <w:rsid w:val="00162BA5"/>
    <w:rsid w:val="00162D9C"/>
    <w:rsid w:val="00164F57"/>
    <w:rsid w:val="00166083"/>
    <w:rsid w:val="00171B26"/>
    <w:rsid w:val="00183B8D"/>
    <w:rsid w:val="00191464"/>
    <w:rsid w:val="00194328"/>
    <w:rsid w:val="001A06E3"/>
    <w:rsid w:val="001A641E"/>
    <w:rsid w:val="001B1BB8"/>
    <w:rsid w:val="001B5FC3"/>
    <w:rsid w:val="001B660F"/>
    <w:rsid w:val="001C07C3"/>
    <w:rsid w:val="001C2C91"/>
    <w:rsid w:val="001C3CE6"/>
    <w:rsid w:val="001D01DE"/>
    <w:rsid w:val="001E0B6F"/>
    <w:rsid w:val="001F52D7"/>
    <w:rsid w:val="00207754"/>
    <w:rsid w:val="002349FC"/>
    <w:rsid w:val="002376FA"/>
    <w:rsid w:val="00242D2D"/>
    <w:rsid w:val="002441FC"/>
    <w:rsid w:val="00252FC2"/>
    <w:rsid w:val="0025751C"/>
    <w:rsid w:val="00257E4D"/>
    <w:rsid w:val="00265C37"/>
    <w:rsid w:val="00266A1A"/>
    <w:rsid w:val="00272A1E"/>
    <w:rsid w:val="002926B4"/>
    <w:rsid w:val="002B3B41"/>
    <w:rsid w:val="002B5C03"/>
    <w:rsid w:val="002B7453"/>
    <w:rsid w:val="002C19A2"/>
    <w:rsid w:val="002D3B05"/>
    <w:rsid w:val="002D726E"/>
    <w:rsid w:val="002F120B"/>
    <w:rsid w:val="002F218A"/>
    <w:rsid w:val="00304E6D"/>
    <w:rsid w:val="00306C3B"/>
    <w:rsid w:val="00310B9F"/>
    <w:rsid w:val="00316190"/>
    <w:rsid w:val="00322309"/>
    <w:rsid w:val="00322608"/>
    <w:rsid w:val="003250D0"/>
    <w:rsid w:val="003263E5"/>
    <w:rsid w:val="00327033"/>
    <w:rsid w:val="00335B69"/>
    <w:rsid w:val="00336D46"/>
    <w:rsid w:val="00340963"/>
    <w:rsid w:val="003432D0"/>
    <w:rsid w:val="00352B97"/>
    <w:rsid w:val="00373AFD"/>
    <w:rsid w:val="0038332F"/>
    <w:rsid w:val="0038551C"/>
    <w:rsid w:val="003950E1"/>
    <w:rsid w:val="003970C9"/>
    <w:rsid w:val="003A2700"/>
    <w:rsid w:val="003A2FEB"/>
    <w:rsid w:val="003A61EE"/>
    <w:rsid w:val="003A72C8"/>
    <w:rsid w:val="003B0F8B"/>
    <w:rsid w:val="003B208F"/>
    <w:rsid w:val="003B3074"/>
    <w:rsid w:val="003D668C"/>
    <w:rsid w:val="003E6934"/>
    <w:rsid w:val="003F48E8"/>
    <w:rsid w:val="00400EFA"/>
    <w:rsid w:val="00406D8A"/>
    <w:rsid w:val="004244AF"/>
    <w:rsid w:val="00427081"/>
    <w:rsid w:val="0043137E"/>
    <w:rsid w:val="00433BC4"/>
    <w:rsid w:val="00453B52"/>
    <w:rsid w:val="00460A42"/>
    <w:rsid w:val="004624BC"/>
    <w:rsid w:val="004661F1"/>
    <w:rsid w:val="004678AD"/>
    <w:rsid w:val="00467A88"/>
    <w:rsid w:val="00470111"/>
    <w:rsid w:val="004728DE"/>
    <w:rsid w:val="00472B3B"/>
    <w:rsid w:val="00480782"/>
    <w:rsid w:val="00491019"/>
    <w:rsid w:val="00493C6E"/>
    <w:rsid w:val="004A30D6"/>
    <w:rsid w:val="004A50E7"/>
    <w:rsid w:val="004B0B39"/>
    <w:rsid w:val="004B1B09"/>
    <w:rsid w:val="004C4167"/>
    <w:rsid w:val="004D2F5D"/>
    <w:rsid w:val="004E0487"/>
    <w:rsid w:val="004E1F9C"/>
    <w:rsid w:val="004E750D"/>
    <w:rsid w:val="00502264"/>
    <w:rsid w:val="00507841"/>
    <w:rsid w:val="00517C1E"/>
    <w:rsid w:val="00531167"/>
    <w:rsid w:val="00532E97"/>
    <w:rsid w:val="0054132E"/>
    <w:rsid w:val="00547E04"/>
    <w:rsid w:val="00551580"/>
    <w:rsid w:val="005538F4"/>
    <w:rsid w:val="00553B3F"/>
    <w:rsid w:val="005615FE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521D"/>
    <w:rsid w:val="0063299D"/>
    <w:rsid w:val="00636334"/>
    <w:rsid w:val="0064019A"/>
    <w:rsid w:val="00640E98"/>
    <w:rsid w:val="0064489F"/>
    <w:rsid w:val="006525E1"/>
    <w:rsid w:val="00655D9B"/>
    <w:rsid w:val="006657DE"/>
    <w:rsid w:val="0066754D"/>
    <w:rsid w:val="00682F10"/>
    <w:rsid w:val="006A1F34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427BD"/>
    <w:rsid w:val="00742AA7"/>
    <w:rsid w:val="00754E14"/>
    <w:rsid w:val="0076256E"/>
    <w:rsid w:val="00771147"/>
    <w:rsid w:val="00777AD1"/>
    <w:rsid w:val="00780798"/>
    <w:rsid w:val="00780E51"/>
    <w:rsid w:val="007877B4"/>
    <w:rsid w:val="00792A26"/>
    <w:rsid w:val="007963F2"/>
    <w:rsid w:val="007A2A00"/>
    <w:rsid w:val="007A42E9"/>
    <w:rsid w:val="007A6552"/>
    <w:rsid w:val="007C0358"/>
    <w:rsid w:val="007D003F"/>
    <w:rsid w:val="007D7D52"/>
    <w:rsid w:val="007F0AD3"/>
    <w:rsid w:val="007F40D1"/>
    <w:rsid w:val="0080314E"/>
    <w:rsid w:val="00803167"/>
    <w:rsid w:val="00806887"/>
    <w:rsid w:val="008104C5"/>
    <w:rsid w:val="00811BCE"/>
    <w:rsid w:val="00812679"/>
    <w:rsid w:val="0081526B"/>
    <w:rsid w:val="00822C31"/>
    <w:rsid w:val="0084312C"/>
    <w:rsid w:val="00853FD6"/>
    <w:rsid w:val="008619F4"/>
    <w:rsid w:val="00874C67"/>
    <w:rsid w:val="00877E3E"/>
    <w:rsid w:val="0088177C"/>
    <w:rsid w:val="00885F30"/>
    <w:rsid w:val="00887A30"/>
    <w:rsid w:val="008A11CB"/>
    <w:rsid w:val="008A178F"/>
    <w:rsid w:val="008A1C74"/>
    <w:rsid w:val="008A6321"/>
    <w:rsid w:val="008B291A"/>
    <w:rsid w:val="008C5887"/>
    <w:rsid w:val="008D0224"/>
    <w:rsid w:val="008D1CC6"/>
    <w:rsid w:val="008E3687"/>
    <w:rsid w:val="008E45C5"/>
    <w:rsid w:val="008E4EF9"/>
    <w:rsid w:val="008E70C5"/>
    <w:rsid w:val="008F3C06"/>
    <w:rsid w:val="009006F7"/>
    <w:rsid w:val="0090719B"/>
    <w:rsid w:val="009145C6"/>
    <w:rsid w:val="00922F81"/>
    <w:rsid w:val="00931F8F"/>
    <w:rsid w:val="00937989"/>
    <w:rsid w:val="00942C10"/>
    <w:rsid w:val="009473F3"/>
    <w:rsid w:val="00964AFC"/>
    <w:rsid w:val="00984721"/>
    <w:rsid w:val="009A0BF6"/>
    <w:rsid w:val="009A4D67"/>
    <w:rsid w:val="009B0345"/>
    <w:rsid w:val="009E683F"/>
    <w:rsid w:val="00A12C8E"/>
    <w:rsid w:val="00A44DF3"/>
    <w:rsid w:val="00A5312B"/>
    <w:rsid w:val="00A608FB"/>
    <w:rsid w:val="00A65C4F"/>
    <w:rsid w:val="00A72DBC"/>
    <w:rsid w:val="00A7733E"/>
    <w:rsid w:val="00A90164"/>
    <w:rsid w:val="00AA6BD3"/>
    <w:rsid w:val="00AB083F"/>
    <w:rsid w:val="00AB2560"/>
    <w:rsid w:val="00AC36F2"/>
    <w:rsid w:val="00B00239"/>
    <w:rsid w:val="00B046D5"/>
    <w:rsid w:val="00B20DAA"/>
    <w:rsid w:val="00B213A4"/>
    <w:rsid w:val="00B23E4D"/>
    <w:rsid w:val="00B33789"/>
    <w:rsid w:val="00B43A9C"/>
    <w:rsid w:val="00B52E90"/>
    <w:rsid w:val="00B56FB7"/>
    <w:rsid w:val="00B61F5B"/>
    <w:rsid w:val="00B64532"/>
    <w:rsid w:val="00B66AE2"/>
    <w:rsid w:val="00B8002D"/>
    <w:rsid w:val="00B90022"/>
    <w:rsid w:val="00B90235"/>
    <w:rsid w:val="00B9299D"/>
    <w:rsid w:val="00BA0A66"/>
    <w:rsid w:val="00BA0B78"/>
    <w:rsid w:val="00BA2DCD"/>
    <w:rsid w:val="00BA601E"/>
    <w:rsid w:val="00BA654C"/>
    <w:rsid w:val="00BA79BC"/>
    <w:rsid w:val="00BB271F"/>
    <w:rsid w:val="00BB62A7"/>
    <w:rsid w:val="00BB6330"/>
    <w:rsid w:val="00BC5732"/>
    <w:rsid w:val="00BC5F64"/>
    <w:rsid w:val="00BF2195"/>
    <w:rsid w:val="00BF23DD"/>
    <w:rsid w:val="00BF7BDE"/>
    <w:rsid w:val="00C00E93"/>
    <w:rsid w:val="00C01971"/>
    <w:rsid w:val="00C033F0"/>
    <w:rsid w:val="00C3392C"/>
    <w:rsid w:val="00C35400"/>
    <w:rsid w:val="00C40FC1"/>
    <w:rsid w:val="00C474AD"/>
    <w:rsid w:val="00C82EC4"/>
    <w:rsid w:val="00C9694A"/>
    <w:rsid w:val="00CB7F0A"/>
    <w:rsid w:val="00CC258A"/>
    <w:rsid w:val="00CF185B"/>
    <w:rsid w:val="00CF7C78"/>
    <w:rsid w:val="00D02509"/>
    <w:rsid w:val="00D03EEC"/>
    <w:rsid w:val="00D105F4"/>
    <w:rsid w:val="00D23849"/>
    <w:rsid w:val="00D37B07"/>
    <w:rsid w:val="00D4136B"/>
    <w:rsid w:val="00D475AA"/>
    <w:rsid w:val="00D60C68"/>
    <w:rsid w:val="00D70570"/>
    <w:rsid w:val="00D923BB"/>
    <w:rsid w:val="00D940B3"/>
    <w:rsid w:val="00DA3122"/>
    <w:rsid w:val="00DC0421"/>
    <w:rsid w:val="00DC6B6A"/>
    <w:rsid w:val="00DD5AA0"/>
    <w:rsid w:val="00DF30FE"/>
    <w:rsid w:val="00DF3736"/>
    <w:rsid w:val="00DF502D"/>
    <w:rsid w:val="00E05810"/>
    <w:rsid w:val="00E060B9"/>
    <w:rsid w:val="00E321D3"/>
    <w:rsid w:val="00E35B0D"/>
    <w:rsid w:val="00E54043"/>
    <w:rsid w:val="00E54E83"/>
    <w:rsid w:val="00E71C30"/>
    <w:rsid w:val="00E80709"/>
    <w:rsid w:val="00E97D8A"/>
    <w:rsid w:val="00EA1599"/>
    <w:rsid w:val="00EB7D57"/>
    <w:rsid w:val="00EC7075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32162"/>
    <w:rsid w:val="00F37350"/>
    <w:rsid w:val="00F44A30"/>
    <w:rsid w:val="00F45D21"/>
    <w:rsid w:val="00F65393"/>
    <w:rsid w:val="00F67398"/>
    <w:rsid w:val="00F720D1"/>
    <w:rsid w:val="00F75D43"/>
    <w:rsid w:val="00F83B5E"/>
    <w:rsid w:val="00F86FFB"/>
    <w:rsid w:val="00FA274F"/>
    <w:rsid w:val="00FB7928"/>
    <w:rsid w:val="00FC7B0A"/>
    <w:rsid w:val="00FE5988"/>
    <w:rsid w:val="01051899"/>
    <w:rsid w:val="01FB40D3"/>
    <w:rsid w:val="020E3E06"/>
    <w:rsid w:val="027B2A86"/>
    <w:rsid w:val="039B791C"/>
    <w:rsid w:val="04A0001A"/>
    <w:rsid w:val="058A7C48"/>
    <w:rsid w:val="059851D1"/>
    <w:rsid w:val="05C1119E"/>
    <w:rsid w:val="05C55124"/>
    <w:rsid w:val="06B20B1B"/>
    <w:rsid w:val="06DB0BEB"/>
    <w:rsid w:val="07293490"/>
    <w:rsid w:val="07FB495C"/>
    <w:rsid w:val="0A1472F4"/>
    <w:rsid w:val="0A5E6017"/>
    <w:rsid w:val="0A8A7F56"/>
    <w:rsid w:val="0ABC3802"/>
    <w:rsid w:val="0AEC34F0"/>
    <w:rsid w:val="0AED22D2"/>
    <w:rsid w:val="0B23019E"/>
    <w:rsid w:val="0B297F03"/>
    <w:rsid w:val="0B41349E"/>
    <w:rsid w:val="0C3A6328"/>
    <w:rsid w:val="0C640956"/>
    <w:rsid w:val="0C7B478E"/>
    <w:rsid w:val="0CA02447"/>
    <w:rsid w:val="0CF32427"/>
    <w:rsid w:val="0D043CEE"/>
    <w:rsid w:val="0DE16873"/>
    <w:rsid w:val="0E2543A1"/>
    <w:rsid w:val="0E63039B"/>
    <w:rsid w:val="0E793CBA"/>
    <w:rsid w:val="0E8A123A"/>
    <w:rsid w:val="10310EDF"/>
    <w:rsid w:val="11B36778"/>
    <w:rsid w:val="11E15093"/>
    <w:rsid w:val="121D282A"/>
    <w:rsid w:val="13531FC1"/>
    <w:rsid w:val="137A57A0"/>
    <w:rsid w:val="13E11A97"/>
    <w:rsid w:val="14A625C4"/>
    <w:rsid w:val="15644208"/>
    <w:rsid w:val="15727603"/>
    <w:rsid w:val="16976668"/>
    <w:rsid w:val="16B81FBC"/>
    <w:rsid w:val="16EF16EC"/>
    <w:rsid w:val="17937832"/>
    <w:rsid w:val="1845277F"/>
    <w:rsid w:val="1AD05CA5"/>
    <w:rsid w:val="1AEB2ADF"/>
    <w:rsid w:val="1AED4AA9"/>
    <w:rsid w:val="1B811695"/>
    <w:rsid w:val="1BDE0896"/>
    <w:rsid w:val="1BED0AD9"/>
    <w:rsid w:val="1C8925AF"/>
    <w:rsid w:val="1CC1016D"/>
    <w:rsid w:val="1E4470D6"/>
    <w:rsid w:val="1EBA79DB"/>
    <w:rsid w:val="1F254304"/>
    <w:rsid w:val="1FE7FEA9"/>
    <w:rsid w:val="206A2860"/>
    <w:rsid w:val="218E46DE"/>
    <w:rsid w:val="21A60069"/>
    <w:rsid w:val="21C212F9"/>
    <w:rsid w:val="222962E2"/>
    <w:rsid w:val="225F21CF"/>
    <w:rsid w:val="23F47F12"/>
    <w:rsid w:val="251D41DD"/>
    <w:rsid w:val="251F50EA"/>
    <w:rsid w:val="259C15A5"/>
    <w:rsid w:val="25D56865"/>
    <w:rsid w:val="26004759"/>
    <w:rsid w:val="260239D5"/>
    <w:rsid w:val="26AC22E0"/>
    <w:rsid w:val="271D491E"/>
    <w:rsid w:val="28650375"/>
    <w:rsid w:val="293A75A5"/>
    <w:rsid w:val="2973697F"/>
    <w:rsid w:val="29847F79"/>
    <w:rsid w:val="29F348CB"/>
    <w:rsid w:val="2B7E3888"/>
    <w:rsid w:val="2B8A6344"/>
    <w:rsid w:val="2BBD1FAF"/>
    <w:rsid w:val="2D5261DD"/>
    <w:rsid w:val="2DBD47AF"/>
    <w:rsid w:val="2DC0521B"/>
    <w:rsid w:val="2DF26B2A"/>
    <w:rsid w:val="2E125177"/>
    <w:rsid w:val="2E954DE4"/>
    <w:rsid w:val="2FE53B49"/>
    <w:rsid w:val="300576A0"/>
    <w:rsid w:val="30BA4099"/>
    <w:rsid w:val="31C9409A"/>
    <w:rsid w:val="32BF6D87"/>
    <w:rsid w:val="32FF3174"/>
    <w:rsid w:val="330971C8"/>
    <w:rsid w:val="334B360C"/>
    <w:rsid w:val="336964FF"/>
    <w:rsid w:val="3392223A"/>
    <w:rsid w:val="33A930DF"/>
    <w:rsid w:val="33B66E0D"/>
    <w:rsid w:val="34AC10D9"/>
    <w:rsid w:val="35610116"/>
    <w:rsid w:val="35F87458"/>
    <w:rsid w:val="366D16AC"/>
    <w:rsid w:val="367C51E8"/>
    <w:rsid w:val="36F93805"/>
    <w:rsid w:val="373D2DFA"/>
    <w:rsid w:val="37DF3574"/>
    <w:rsid w:val="3831436D"/>
    <w:rsid w:val="39423CD0"/>
    <w:rsid w:val="395D684C"/>
    <w:rsid w:val="3A403757"/>
    <w:rsid w:val="3BAF7C7A"/>
    <w:rsid w:val="3BE3086A"/>
    <w:rsid w:val="3CFB0A41"/>
    <w:rsid w:val="3DAA530A"/>
    <w:rsid w:val="3EFFFEC8"/>
    <w:rsid w:val="3F9F8F94"/>
    <w:rsid w:val="3FB76D8C"/>
    <w:rsid w:val="3FDF361B"/>
    <w:rsid w:val="3FFC1167"/>
    <w:rsid w:val="3FFF70EA"/>
    <w:rsid w:val="40776A3F"/>
    <w:rsid w:val="40F570D8"/>
    <w:rsid w:val="41A02502"/>
    <w:rsid w:val="42145813"/>
    <w:rsid w:val="42C644C6"/>
    <w:rsid w:val="431542ED"/>
    <w:rsid w:val="43B12280"/>
    <w:rsid w:val="46F030A7"/>
    <w:rsid w:val="47555600"/>
    <w:rsid w:val="47E665C3"/>
    <w:rsid w:val="49221512"/>
    <w:rsid w:val="49EE07C0"/>
    <w:rsid w:val="49EE2636"/>
    <w:rsid w:val="4A35773F"/>
    <w:rsid w:val="4A745FC9"/>
    <w:rsid w:val="4BF1652B"/>
    <w:rsid w:val="4CEE62DB"/>
    <w:rsid w:val="4D05056F"/>
    <w:rsid w:val="4E076D7C"/>
    <w:rsid w:val="4E880069"/>
    <w:rsid w:val="4EFF35CC"/>
    <w:rsid w:val="4F8847C5"/>
    <w:rsid w:val="50037755"/>
    <w:rsid w:val="50D85E89"/>
    <w:rsid w:val="51BC0756"/>
    <w:rsid w:val="525119D5"/>
    <w:rsid w:val="535F3A8F"/>
    <w:rsid w:val="53DB172D"/>
    <w:rsid w:val="54DF0589"/>
    <w:rsid w:val="54E3175A"/>
    <w:rsid w:val="55A33CBF"/>
    <w:rsid w:val="55DD677B"/>
    <w:rsid w:val="577953F2"/>
    <w:rsid w:val="57EA5A1A"/>
    <w:rsid w:val="57FD6227"/>
    <w:rsid w:val="589A602E"/>
    <w:rsid w:val="59967255"/>
    <w:rsid w:val="5A364A4C"/>
    <w:rsid w:val="5A7FD031"/>
    <w:rsid w:val="5BFB5CE7"/>
    <w:rsid w:val="5E750020"/>
    <w:rsid w:val="5FAFEFEA"/>
    <w:rsid w:val="603F0698"/>
    <w:rsid w:val="60485C54"/>
    <w:rsid w:val="616115BB"/>
    <w:rsid w:val="618A6F90"/>
    <w:rsid w:val="61CF7AA9"/>
    <w:rsid w:val="61D15CA6"/>
    <w:rsid w:val="624C0CB8"/>
    <w:rsid w:val="62AD5C65"/>
    <w:rsid w:val="631A171B"/>
    <w:rsid w:val="647B203D"/>
    <w:rsid w:val="64AB191A"/>
    <w:rsid w:val="655D50D7"/>
    <w:rsid w:val="659E1B6B"/>
    <w:rsid w:val="66016FE4"/>
    <w:rsid w:val="660B4B4A"/>
    <w:rsid w:val="67138FDA"/>
    <w:rsid w:val="67760F4F"/>
    <w:rsid w:val="67980EC5"/>
    <w:rsid w:val="682D4E0A"/>
    <w:rsid w:val="689A2A1B"/>
    <w:rsid w:val="69812B61"/>
    <w:rsid w:val="698F1D40"/>
    <w:rsid w:val="6A6407D1"/>
    <w:rsid w:val="6B8579B3"/>
    <w:rsid w:val="6BB219D3"/>
    <w:rsid w:val="6C496C32"/>
    <w:rsid w:val="6E5FD70A"/>
    <w:rsid w:val="6E846E7D"/>
    <w:rsid w:val="6E8B3532"/>
    <w:rsid w:val="6ED529FF"/>
    <w:rsid w:val="6EE33385"/>
    <w:rsid w:val="6F2907FB"/>
    <w:rsid w:val="6FAA79E8"/>
    <w:rsid w:val="6FB788D1"/>
    <w:rsid w:val="70180D6C"/>
    <w:rsid w:val="70F504FA"/>
    <w:rsid w:val="71030506"/>
    <w:rsid w:val="71663DE2"/>
    <w:rsid w:val="735D3940"/>
    <w:rsid w:val="745F3497"/>
    <w:rsid w:val="74811765"/>
    <w:rsid w:val="75FE45EA"/>
    <w:rsid w:val="79D0629D"/>
    <w:rsid w:val="7ACD6C80"/>
    <w:rsid w:val="7ACF3652"/>
    <w:rsid w:val="7B5353D8"/>
    <w:rsid w:val="7B627E3A"/>
    <w:rsid w:val="7BB91BBD"/>
    <w:rsid w:val="7BD681BB"/>
    <w:rsid w:val="7BEFB04C"/>
    <w:rsid w:val="7C717E00"/>
    <w:rsid w:val="7DB74774"/>
    <w:rsid w:val="7DBC05EB"/>
    <w:rsid w:val="7DD00268"/>
    <w:rsid w:val="7E6F324F"/>
    <w:rsid w:val="7E8D29AE"/>
    <w:rsid w:val="7ED7527E"/>
    <w:rsid w:val="7EF70F72"/>
    <w:rsid w:val="7F2B5156"/>
    <w:rsid w:val="7F3816E1"/>
    <w:rsid w:val="7FBB4AED"/>
    <w:rsid w:val="7FF7184C"/>
    <w:rsid w:val="7FFA8307"/>
    <w:rsid w:val="8FCFB674"/>
    <w:rsid w:val="8FFE6EBE"/>
    <w:rsid w:val="AF9FA9BC"/>
    <w:rsid w:val="B2FFB100"/>
    <w:rsid w:val="B7EF59C9"/>
    <w:rsid w:val="B9EF4C0C"/>
    <w:rsid w:val="B9FF8653"/>
    <w:rsid w:val="BBDBC1B2"/>
    <w:rsid w:val="BE3FA04F"/>
    <w:rsid w:val="BFFB542E"/>
    <w:rsid w:val="CD7D1BA0"/>
    <w:rsid w:val="DBF735D3"/>
    <w:rsid w:val="DF3E4BCA"/>
    <w:rsid w:val="DF7BFAD4"/>
    <w:rsid w:val="DFAFB479"/>
    <w:rsid w:val="DFFDC44C"/>
    <w:rsid w:val="DFFF32B0"/>
    <w:rsid w:val="E7FFFD2C"/>
    <w:rsid w:val="F6F699A8"/>
    <w:rsid w:val="F783BE92"/>
    <w:rsid w:val="F7B3EE15"/>
    <w:rsid w:val="F9FB181B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字符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1032</Words>
  <Characters>1119</Characters>
  <Lines>9</Lines>
  <Paragraphs>2</Paragraphs>
  <TotalTime>0</TotalTime>
  <ScaleCrop>false</ScaleCrop>
  <LinksUpToDate>false</LinksUpToDate>
  <CharactersWithSpaces>1165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2022-09-23T00:19:00Z</dcterms:created>
  <dc:creator>SUS-wsy</dc:creator>
  <cp:lastModifiedBy>殷姿</cp:lastModifiedBy>
  <cp:lastPrinted>2022-11-06T08:06:00Z</cp:lastPrinted>
  <dcterms:modified xsi:type="dcterms:W3CDTF">2022-11-06T23:51:53Z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3413B44960E74FF0BE529831C2BA5E06</vt:lpwstr>
  </property>
  <property fmtid="{D5CDD505-2E9C-101B-9397-08002B2CF9AE}" pid="4" name="commondata">
    <vt:lpwstr>eyJoZGlkIjoiYWQ0MTkzMTk0ZDU2MjRhMDc2MmYwYTQ0YTAwYjQwMjYifQ==</vt:lpwstr>
  </property>
</Properties>
</file>